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1A" w:rsidRPr="00B07C90" w:rsidRDefault="00803A50" w:rsidP="00803A50">
      <w:pPr>
        <w:spacing w:after="0"/>
        <w:jc w:val="center"/>
        <w:rPr>
          <w:rFonts w:cstheme="minorHAnsi"/>
          <w:b/>
          <w:sz w:val="28"/>
          <w:szCs w:val="28"/>
        </w:rPr>
      </w:pPr>
      <w:r w:rsidRPr="00B07C90">
        <w:rPr>
          <w:rFonts w:cstheme="minorHAnsi"/>
          <w:b/>
          <w:sz w:val="28"/>
          <w:szCs w:val="28"/>
        </w:rPr>
        <w:t>Cloud County Community College</w:t>
      </w:r>
    </w:p>
    <w:p w:rsidR="00803A50" w:rsidRPr="00B07C90" w:rsidRDefault="00803A50" w:rsidP="00803A50">
      <w:pPr>
        <w:spacing w:after="0"/>
        <w:jc w:val="center"/>
        <w:rPr>
          <w:rFonts w:cstheme="minorHAnsi"/>
          <w:b/>
          <w:sz w:val="28"/>
          <w:szCs w:val="28"/>
        </w:rPr>
      </w:pPr>
      <w:r w:rsidRPr="00B07C90">
        <w:rPr>
          <w:rFonts w:cstheme="minorHAnsi"/>
          <w:b/>
          <w:sz w:val="28"/>
          <w:szCs w:val="28"/>
        </w:rPr>
        <w:t>BOARD OF TRUSTEES</w:t>
      </w:r>
    </w:p>
    <w:p w:rsidR="00803A50" w:rsidRPr="00B07C90" w:rsidRDefault="001D2B66" w:rsidP="00803A50">
      <w:pPr>
        <w:spacing w:after="0"/>
        <w:jc w:val="center"/>
        <w:rPr>
          <w:rFonts w:cstheme="minorHAnsi"/>
          <w:b/>
          <w:sz w:val="28"/>
          <w:szCs w:val="28"/>
        </w:rPr>
      </w:pPr>
      <w:r w:rsidRPr="00B07C90">
        <w:rPr>
          <w:rFonts w:cstheme="minorHAnsi"/>
          <w:b/>
          <w:sz w:val="28"/>
          <w:szCs w:val="28"/>
        </w:rPr>
        <w:t>November 19, 2019</w:t>
      </w:r>
    </w:p>
    <w:p w:rsidR="00D4417F" w:rsidRPr="0073554C" w:rsidRDefault="00D4417F" w:rsidP="00D4417F">
      <w:pPr>
        <w:spacing w:after="0"/>
        <w:rPr>
          <w:rFonts w:cstheme="minorHAnsi"/>
        </w:rPr>
      </w:pPr>
    </w:p>
    <w:p w:rsidR="00D4417F" w:rsidRPr="0073554C" w:rsidRDefault="00D4417F" w:rsidP="00D4417F">
      <w:pPr>
        <w:spacing w:after="0"/>
        <w:ind w:left="1440" w:hanging="1440"/>
        <w:rPr>
          <w:rFonts w:cstheme="minorHAnsi"/>
        </w:rPr>
      </w:pPr>
      <w:r w:rsidRPr="0073554C">
        <w:rPr>
          <w:rFonts w:cstheme="minorHAnsi"/>
          <w:b/>
        </w:rPr>
        <w:t>Present:</w:t>
      </w:r>
      <w:r w:rsidRPr="0073554C">
        <w:rPr>
          <w:rFonts w:cstheme="minorHAnsi"/>
        </w:rPr>
        <w:tab/>
        <w:t xml:space="preserve">Greg </w:t>
      </w:r>
      <w:proofErr w:type="spellStart"/>
      <w:r w:rsidRPr="0073554C">
        <w:rPr>
          <w:rFonts w:cstheme="minorHAnsi"/>
        </w:rPr>
        <w:t>Askren</w:t>
      </w:r>
      <w:proofErr w:type="spellEnd"/>
      <w:r w:rsidRPr="0073554C">
        <w:rPr>
          <w:rFonts w:cstheme="minorHAnsi"/>
        </w:rPr>
        <w:t xml:space="preserve">, Ellen Anderson, Larry Henry, </w:t>
      </w:r>
      <w:r w:rsidR="00E734C6">
        <w:rPr>
          <w:rFonts w:cstheme="minorHAnsi"/>
        </w:rPr>
        <w:t>Patricia Macf</w:t>
      </w:r>
      <w:r w:rsidR="000F06E7" w:rsidRPr="0073554C">
        <w:rPr>
          <w:rFonts w:cstheme="minorHAnsi"/>
        </w:rPr>
        <w:t>arlane,</w:t>
      </w:r>
      <w:r w:rsidR="002F45E8" w:rsidRPr="0073554C">
        <w:rPr>
          <w:rFonts w:cstheme="minorHAnsi"/>
        </w:rPr>
        <w:t xml:space="preserve"> Jesse Pounds, </w:t>
      </w:r>
      <w:r w:rsidR="000F06E7" w:rsidRPr="0073554C">
        <w:rPr>
          <w:rFonts w:cstheme="minorHAnsi"/>
        </w:rPr>
        <w:t>Tom Tuggle</w:t>
      </w:r>
      <w:r w:rsidR="000934DE" w:rsidRPr="0073554C">
        <w:rPr>
          <w:rFonts w:cstheme="minorHAnsi"/>
        </w:rPr>
        <w:t xml:space="preserve"> (</w:t>
      </w:r>
      <w:r w:rsidR="00BD2F39" w:rsidRPr="0073554C">
        <w:rPr>
          <w:rFonts w:cstheme="minorHAnsi"/>
        </w:rPr>
        <w:t xml:space="preserve">by ZOOM </w:t>
      </w:r>
      <w:r w:rsidR="00865C90">
        <w:rPr>
          <w:rFonts w:cstheme="minorHAnsi"/>
        </w:rPr>
        <w:t xml:space="preserve">- </w:t>
      </w:r>
      <w:r w:rsidR="00BD2F39" w:rsidRPr="0073554C">
        <w:rPr>
          <w:rFonts w:cstheme="minorHAnsi"/>
        </w:rPr>
        <w:t>on at 4:48/off at 5:17</w:t>
      </w:r>
      <w:r w:rsidR="000934DE" w:rsidRPr="0073554C">
        <w:rPr>
          <w:rFonts w:cstheme="minorHAnsi"/>
        </w:rPr>
        <w:t>)</w:t>
      </w:r>
      <w:r w:rsidR="000F06E7" w:rsidRPr="0073554C">
        <w:rPr>
          <w:rFonts w:cstheme="minorHAnsi"/>
        </w:rPr>
        <w:t xml:space="preserve">; </w:t>
      </w:r>
      <w:r w:rsidRPr="0073554C">
        <w:rPr>
          <w:rFonts w:cstheme="minorHAnsi"/>
        </w:rPr>
        <w:t>President Adrian Dougla</w:t>
      </w:r>
      <w:r w:rsidR="002F45E8" w:rsidRPr="0073554C">
        <w:rPr>
          <w:rFonts w:cstheme="minorHAnsi"/>
        </w:rPr>
        <w:t>s, Diane Leif</w:t>
      </w:r>
      <w:r w:rsidRPr="0073554C">
        <w:rPr>
          <w:rFonts w:cstheme="minorHAnsi"/>
        </w:rPr>
        <w:t>, Clerk.</w:t>
      </w:r>
      <w:r w:rsidR="000F06E7" w:rsidRPr="0073554C">
        <w:rPr>
          <w:rFonts w:cstheme="minorHAnsi"/>
        </w:rPr>
        <w:t xml:space="preserve"> </w:t>
      </w:r>
    </w:p>
    <w:p w:rsidR="000F06E7" w:rsidRPr="0073554C" w:rsidRDefault="000F06E7" w:rsidP="00D4417F">
      <w:pPr>
        <w:spacing w:after="0"/>
        <w:ind w:left="1440" w:hanging="1440"/>
        <w:rPr>
          <w:rFonts w:cstheme="minorHAnsi"/>
        </w:rPr>
      </w:pPr>
    </w:p>
    <w:p w:rsidR="007B04AF" w:rsidRPr="0073554C" w:rsidRDefault="000F06E7" w:rsidP="00CE7E16">
      <w:pPr>
        <w:spacing w:after="0"/>
        <w:ind w:left="1440" w:hanging="1440"/>
        <w:rPr>
          <w:rFonts w:cstheme="minorHAnsi"/>
        </w:rPr>
      </w:pPr>
      <w:r w:rsidRPr="0073554C">
        <w:rPr>
          <w:rFonts w:cstheme="minorHAnsi"/>
          <w:b/>
        </w:rPr>
        <w:t>Others Present:</w:t>
      </w:r>
      <w:r w:rsidRPr="0073554C">
        <w:rPr>
          <w:rFonts w:cstheme="minorHAnsi"/>
        </w:rPr>
        <w:tab/>
      </w:r>
    </w:p>
    <w:p w:rsidR="000F06E7" w:rsidRPr="0073554C" w:rsidRDefault="00B1797A" w:rsidP="007B04AF">
      <w:pPr>
        <w:spacing w:after="0"/>
        <w:ind w:left="1440"/>
        <w:rPr>
          <w:rFonts w:cstheme="minorHAnsi"/>
        </w:rPr>
      </w:pPr>
      <w:r w:rsidRPr="0073554C">
        <w:rPr>
          <w:rFonts w:cstheme="minorHAnsi"/>
        </w:rPr>
        <w:t xml:space="preserve">Attorney-Justin Ferrell; </w:t>
      </w:r>
      <w:r w:rsidR="000934DE" w:rsidRPr="0073554C">
        <w:rPr>
          <w:rFonts w:cstheme="minorHAnsi"/>
        </w:rPr>
        <w:t xml:space="preserve">Jim Lowell - </w:t>
      </w:r>
      <w:r w:rsidR="002F45E8" w:rsidRPr="0073554C">
        <w:rPr>
          <w:rFonts w:cstheme="minorHAnsi"/>
        </w:rPr>
        <w:t xml:space="preserve">Blade </w:t>
      </w:r>
      <w:r w:rsidR="000934DE" w:rsidRPr="0073554C">
        <w:rPr>
          <w:rFonts w:cstheme="minorHAnsi"/>
        </w:rPr>
        <w:t xml:space="preserve">Empire; Toby </w:t>
      </w:r>
      <w:proofErr w:type="spellStart"/>
      <w:r w:rsidR="000934DE" w:rsidRPr="0073554C">
        <w:rPr>
          <w:rFonts w:cstheme="minorHAnsi"/>
        </w:rPr>
        <w:t>Nosker</w:t>
      </w:r>
      <w:proofErr w:type="spellEnd"/>
      <w:r w:rsidR="000934DE" w:rsidRPr="0073554C">
        <w:rPr>
          <w:rFonts w:cstheme="minorHAnsi"/>
        </w:rPr>
        <w:t xml:space="preserve"> - </w:t>
      </w:r>
      <w:r w:rsidR="002F45E8" w:rsidRPr="0073554C">
        <w:rPr>
          <w:rFonts w:cstheme="minorHAnsi"/>
        </w:rPr>
        <w:t>KNCK</w:t>
      </w:r>
      <w:r w:rsidR="00CE7E16" w:rsidRPr="0073554C">
        <w:rPr>
          <w:rFonts w:cstheme="minorHAnsi"/>
        </w:rPr>
        <w:t xml:space="preserve">; </w:t>
      </w:r>
      <w:r w:rsidR="00E734C6">
        <w:rPr>
          <w:rFonts w:cstheme="minorHAnsi"/>
        </w:rPr>
        <w:t>Gwen Carnes, Dr. Crystal Davi</w:t>
      </w:r>
      <w:r w:rsidR="000934DE" w:rsidRPr="0073554C">
        <w:rPr>
          <w:rFonts w:cstheme="minorHAnsi"/>
        </w:rPr>
        <w:t xml:space="preserve">s, Kristina Frost, Richard Hubert, Jim Koch, </w:t>
      </w:r>
      <w:r w:rsidR="002F45E8" w:rsidRPr="0073554C">
        <w:rPr>
          <w:rFonts w:cstheme="minorHAnsi"/>
        </w:rPr>
        <w:t>VP Amber Knoettgen</w:t>
      </w:r>
      <w:r w:rsidR="000F06E7" w:rsidRPr="0073554C">
        <w:rPr>
          <w:rFonts w:cstheme="minorHAnsi"/>
        </w:rPr>
        <w:t xml:space="preserve">, </w:t>
      </w:r>
      <w:r w:rsidR="000934DE" w:rsidRPr="0073554C">
        <w:rPr>
          <w:rFonts w:cstheme="minorHAnsi"/>
        </w:rPr>
        <w:t xml:space="preserve">Chris Langsford , </w:t>
      </w:r>
      <w:r w:rsidR="002F45E8" w:rsidRPr="0073554C">
        <w:rPr>
          <w:rFonts w:cstheme="minorHAnsi"/>
        </w:rPr>
        <w:t xml:space="preserve">VP </w:t>
      </w:r>
      <w:r w:rsidR="000934DE" w:rsidRPr="0073554C">
        <w:rPr>
          <w:rFonts w:cstheme="minorHAnsi"/>
        </w:rPr>
        <w:t>Pedro Leite, Brent Phillips</w:t>
      </w:r>
      <w:r w:rsidR="00BA0F53" w:rsidRPr="0073554C">
        <w:rPr>
          <w:rFonts w:cstheme="minorHAnsi"/>
        </w:rPr>
        <w:t>,</w:t>
      </w:r>
      <w:r w:rsidR="000934DE" w:rsidRPr="0073554C">
        <w:rPr>
          <w:rFonts w:cstheme="minorHAnsi"/>
        </w:rPr>
        <w:t xml:space="preserve"> Tom Roberts, </w:t>
      </w:r>
      <w:r w:rsidR="00BA0F53" w:rsidRPr="0073554C">
        <w:rPr>
          <w:rFonts w:cstheme="minorHAnsi"/>
        </w:rPr>
        <w:t>Jennifer Zabokrtsky</w:t>
      </w:r>
    </w:p>
    <w:p w:rsidR="000934DE" w:rsidRPr="0073554C" w:rsidRDefault="000934DE" w:rsidP="007B04AF">
      <w:pPr>
        <w:spacing w:after="0"/>
        <w:ind w:left="1440"/>
        <w:rPr>
          <w:rFonts w:cstheme="minorHAnsi"/>
        </w:rPr>
      </w:pPr>
      <w:r w:rsidRPr="0073554C">
        <w:rPr>
          <w:rFonts w:cstheme="minorHAnsi"/>
          <w:b/>
        </w:rPr>
        <w:t xml:space="preserve">Academic Excellence/Quiz Bowl Team: </w:t>
      </w:r>
      <w:r w:rsidR="00C4201C" w:rsidRPr="0073554C">
        <w:rPr>
          <w:rFonts w:cstheme="minorHAnsi"/>
        </w:rPr>
        <w:t xml:space="preserve">Dr. Bruce </w:t>
      </w:r>
      <w:proofErr w:type="spellStart"/>
      <w:r w:rsidR="00C4201C" w:rsidRPr="0073554C">
        <w:rPr>
          <w:rFonts w:cstheme="minorHAnsi"/>
        </w:rPr>
        <w:t>Douglas</w:t>
      </w:r>
      <w:proofErr w:type="gramStart"/>
      <w:r w:rsidR="00C4201C" w:rsidRPr="0073554C">
        <w:rPr>
          <w:rFonts w:cstheme="minorHAnsi"/>
        </w:rPr>
        <w:t>,</w:t>
      </w:r>
      <w:r w:rsidR="003C2E6A" w:rsidRPr="0073554C">
        <w:rPr>
          <w:rFonts w:cstheme="minorHAnsi"/>
        </w:rPr>
        <w:t>Hannah</w:t>
      </w:r>
      <w:proofErr w:type="spellEnd"/>
      <w:proofErr w:type="gramEnd"/>
      <w:r w:rsidR="003C2E6A" w:rsidRPr="0073554C">
        <w:rPr>
          <w:rFonts w:cstheme="minorHAnsi"/>
        </w:rPr>
        <w:t xml:space="preserve"> Owens, Kyle Sadler, Abi</w:t>
      </w:r>
      <w:r w:rsidR="00C4201C" w:rsidRPr="0073554C">
        <w:rPr>
          <w:rFonts w:cstheme="minorHAnsi"/>
        </w:rPr>
        <w:t xml:space="preserve">gail </w:t>
      </w:r>
      <w:proofErr w:type="spellStart"/>
      <w:r w:rsidR="00C4201C" w:rsidRPr="0073554C">
        <w:rPr>
          <w:rFonts w:cstheme="minorHAnsi"/>
        </w:rPr>
        <w:t>Staton</w:t>
      </w:r>
      <w:proofErr w:type="spellEnd"/>
      <w:r w:rsidR="00C4201C" w:rsidRPr="0073554C">
        <w:rPr>
          <w:rFonts w:cstheme="minorHAnsi"/>
        </w:rPr>
        <w:t>, Joshua Tubbs</w:t>
      </w:r>
    </w:p>
    <w:p w:rsidR="00C4201C" w:rsidRPr="0073554C" w:rsidRDefault="00C4201C" w:rsidP="007B04AF">
      <w:pPr>
        <w:spacing w:after="0"/>
        <w:ind w:left="1440"/>
        <w:rPr>
          <w:rFonts w:cstheme="minorHAnsi"/>
        </w:rPr>
      </w:pPr>
      <w:r w:rsidRPr="0073554C">
        <w:rPr>
          <w:rFonts w:cstheme="minorHAnsi"/>
          <w:b/>
        </w:rPr>
        <w:t>Residence Assistants:</w:t>
      </w:r>
      <w:r w:rsidRPr="0073554C">
        <w:rPr>
          <w:rFonts w:cstheme="minorHAnsi"/>
        </w:rPr>
        <w:t xml:space="preserve">  Susan Dudley, Aden </w:t>
      </w:r>
      <w:proofErr w:type="spellStart"/>
      <w:r w:rsidRPr="0073554C">
        <w:rPr>
          <w:rFonts w:cstheme="minorHAnsi"/>
        </w:rPr>
        <w:t>Shorney</w:t>
      </w:r>
      <w:proofErr w:type="spellEnd"/>
      <w:r w:rsidRPr="0073554C">
        <w:rPr>
          <w:rFonts w:cstheme="minorHAnsi"/>
        </w:rPr>
        <w:t xml:space="preserve">, </w:t>
      </w:r>
      <w:proofErr w:type="spellStart"/>
      <w:r w:rsidRPr="0073554C">
        <w:rPr>
          <w:rFonts w:cstheme="minorHAnsi"/>
        </w:rPr>
        <w:t>Adhika</w:t>
      </w:r>
      <w:proofErr w:type="spellEnd"/>
      <w:r w:rsidRPr="0073554C">
        <w:rPr>
          <w:rFonts w:cstheme="minorHAnsi"/>
        </w:rPr>
        <w:t xml:space="preserve"> Ezra, Anne </w:t>
      </w:r>
      <w:proofErr w:type="spellStart"/>
      <w:r w:rsidRPr="0073554C">
        <w:rPr>
          <w:rFonts w:cstheme="minorHAnsi"/>
        </w:rPr>
        <w:t>Schlaefli</w:t>
      </w:r>
      <w:proofErr w:type="spellEnd"/>
      <w:r w:rsidRPr="0073554C">
        <w:rPr>
          <w:rFonts w:cstheme="minorHAnsi"/>
        </w:rPr>
        <w:t xml:space="preserve">, </w:t>
      </w:r>
      <w:proofErr w:type="spellStart"/>
      <w:r w:rsidRPr="0073554C">
        <w:rPr>
          <w:rFonts w:cstheme="minorHAnsi"/>
        </w:rPr>
        <w:t>Baylie</w:t>
      </w:r>
      <w:proofErr w:type="spellEnd"/>
      <w:r w:rsidRPr="0073554C">
        <w:rPr>
          <w:rFonts w:cstheme="minorHAnsi"/>
        </w:rPr>
        <w:t xml:space="preserve"> Dunstan, Dylan Fry, </w:t>
      </w:r>
      <w:proofErr w:type="spellStart"/>
      <w:r w:rsidRPr="0073554C">
        <w:rPr>
          <w:rFonts w:cstheme="minorHAnsi"/>
        </w:rPr>
        <w:t>Laurin</w:t>
      </w:r>
      <w:proofErr w:type="spellEnd"/>
      <w:r w:rsidRPr="0073554C">
        <w:rPr>
          <w:rFonts w:cstheme="minorHAnsi"/>
        </w:rPr>
        <w:t xml:space="preserve"> Caine, Morgan Poole, </w:t>
      </w:r>
      <w:proofErr w:type="spellStart"/>
      <w:r w:rsidRPr="0073554C">
        <w:rPr>
          <w:rFonts w:cstheme="minorHAnsi"/>
        </w:rPr>
        <w:t>Quayd</w:t>
      </w:r>
      <w:proofErr w:type="spellEnd"/>
      <w:r w:rsidRPr="0073554C">
        <w:rPr>
          <w:rFonts w:cstheme="minorHAnsi"/>
        </w:rPr>
        <w:t xml:space="preserve"> Burkhart, Semaj McGhee, Shelby </w:t>
      </w:r>
      <w:proofErr w:type="spellStart"/>
      <w:r w:rsidRPr="0073554C">
        <w:rPr>
          <w:rFonts w:cstheme="minorHAnsi"/>
        </w:rPr>
        <w:t>Senger</w:t>
      </w:r>
      <w:proofErr w:type="spellEnd"/>
      <w:r w:rsidRPr="0073554C">
        <w:rPr>
          <w:rFonts w:cstheme="minorHAnsi"/>
        </w:rPr>
        <w:t xml:space="preserve">, Sophie </w:t>
      </w:r>
      <w:proofErr w:type="spellStart"/>
      <w:r w:rsidRPr="0073554C">
        <w:rPr>
          <w:rFonts w:cstheme="minorHAnsi"/>
        </w:rPr>
        <w:t>Jebose</w:t>
      </w:r>
      <w:proofErr w:type="spellEnd"/>
    </w:p>
    <w:p w:rsidR="000214BA" w:rsidRPr="0073554C" w:rsidRDefault="000214BA" w:rsidP="00CE7E16">
      <w:pPr>
        <w:spacing w:after="0"/>
        <w:ind w:left="1440" w:hanging="1440"/>
        <w:rPr>
          <w:rFonts w:cstheme="minorHAnsi"/>
        </w:rPr>
      </w:pPr>
      <w:r w:rsidRPr="0073554C">
        <w:rPr>
          <w:rFonts w:cstheme="minorHAnsi"/>
          <w:b/>
        </w:rPr>
        <w:t>______________________________________________________________________________</w:t>
      </w:r>
    </w:p>
    <w:p w:rsidR="000214BA" w:rsidRPr="0073554C" w:rsidRDefault="000214BA" w:rsidP="00CE7E16">
      <w:pPr>
        <w:spacing w:after="0"/>
        <w:ind w:left="1440" w:hanging="1440"/>
        <w:rPr>
          <w:rFonts w:cstheme="minorHAnsi"/>
        </w:rPr>
      </w:pPr>
    </w:p>
    <w:p w:rsidR="000214BA" w:rsidRPr="0073554C" w:rsidRDefault="002F45E8" w:rsidP="002F45E8">
      <w:pPr>
        <w:spacing w:after="0"/>
        <w:ind w:left="720" w:hanging="720"/>
        <w:rPr>
          <w:rFonts w:cstheme="minorHAnsi"/>
        </w:rPr>
      </w:pPr>
      <w:r w:rsidRPr="0073554C">
        <w:rPr>
          <w:rFonts w:cstheme="minorHAnsi"/>
          <w:b/>
        </w:rPr>
        <w:t>I</w:t>
      </w:r>
      <w:r w:rsidRPr="0073554C">
        <w:rPr>
          <w:rFonts w:cstheme="minorHAnsi"/>
        </w:rPr>
        <w:t>.</w:t>
      </w:r>
      <w:r w:rsidRPr="0073554C">
        <w:rPr>
          <w:rFonts w:cstheme="minorHAnsi"/>
        </w:rPr>
        <w:tab/>
      </w:r>
      <w:r w:rsidR="000214BA" w:rsidRPr="0073554C">
        <w:rPr>
          <w:rFonts w:cstheme="minorHAnsi"/>
        </w:rPr>
        <w:t>The meeting was called to order</w:t>
      </w:r>
      <w:r w:rsidRPr="0073554C">
        <w:rPr>
          <w:rFonts w:cstheme="minorHAnsi"/>
        </w:rPr>
        <w:t xml:space="preserve"> by Chairman Larry Henry at </w:t>
      </w:r>
      <w:r w:rsidR="00C4201C" w:rsidRPr="0073554C">
        <w:rPr>
          <w:rFonts w:cstheme="minorHAnsi"/>
          <w:b/>
        </w:rPr>
        <w:t>5:01</w:t>
      </w:r>
      <w:r w:rsidR="000214BA" w:rsidRPr="0073554C">
        <w:rPr>
          <w:rFonts w:cstheme="minorHAnsi"/>
        </w:rPr>
        <w:t xml:space="preserve"> pm in Room 257 of the President’s Addition.</w:t>
      </w:r>
    </w:p>
    <w:p w:rsidR="000A3FE4" w:rsidRPr="0073554C" w:rsidRDefault="000A3FE4" w:rsidP="000A3FE4">
      <w:pPr>
        <w:spacing w:after="0"/>
        <w:ind w:firstLine="360"/>
        <w:rPr>
          <w:rFonts w:cstheme="minorHAnsi"/>
        </w:rPr>
      </w:pPr>
    </w:p>
    <w:p w:rsidR="000214BA" w:rsidRPr="0073554C" w:rsidRDefault="000A3FE4" w:rsidP="00AD555F">
      <w:pPr>
        <w:spacing w:after="0"/>
        <w:rPr>
          <w:rFonts w:cstheme="minorHAnsi"/>
          <w:b/>
        </w:rPr>
      </w:pPr>
      <w:r w:rsidRPr="0073554C">
        <w:rPr>
          <w:rFonts w:cstheme="minorHAnsi"/>
          <w:b/>
        </w:rPr>
        <w:t>I</w:t>
      </w:r>
      <w:r w:rsidR="002F45E8" w:rsidRPr="0073554C">
        <w:rPr>
          <w:rFonts w:cstheme="minorHAnsi"/>
          <w:b/>
        </w:rPr>
        <w:t>I</w:t>
      </w:r>
      <w:r w:rsidRPr="0073554C">
        <w:rPr>
          <w:rFonts w:cstheme="minorHAnsi"/>
          <w:b/>
        </w:rPr>
        <w:t>.</w:t>
      </w:r>
      <w:r w:rsidRPr="0073554C">
        <w:rPr>
          <w:rFonts w:cstheme="minorHAnsi"/>
          <w:b/>
        </w:rPr>
        <w:tab/>
      </w:r>
      <w:r w:rsidR="00C4201C" w:rsidRPr="0073554C">
        <w:rPr>
          <w:rFonts w:cstheme="minorHAnsi"/>
          <w:b/>
        </w:rPr>
        <w:t xml:space="preserve">Moment of Silence for Joe </w:t>
      </w:r>
      <w:proofErr w:type="spellStart"/>
      <w:r w:rsidR="00C4201C" w:rsidRPr="0073554C">
        <w:rPr>
          <w:rFonts w:cstheme="minorHAnsi"/>
          <w:b/>
        </w:rPr>
        <w:t>Sorell</w:t>
      </w:r>
      <w:proofErr w:type="spellEnd"/>
    </w:p>
    <w:p w:rsidR="00C4201C" w:rsidRPr="0073554C" w:rsidRDefault="00C4201C" w:rsidP="00AD555F">
      <w:pPr>
        <w:spacing w:after="0"/>
        <w:rPr>
          <w:rFonts w:cstheme="minorHAnsi"/>
        </w:rPr>
      </w:pPr>
      <w:r w:rsidRPr="0073554C">
        <w:rPr>
          <w:rFonts w:cstheme="minorHAnsi"/>
          <w:b/>
        </w:rPr>
        <w:tab/>
        <w:t>Pledge of Allegiance</w:t>
      </w:r>
    </w:p>
    <w:p w:rsidR="000214BA" w:rsidRPr="0073554C" w:rsidRDefault="000214BA" w:rsidP="000214BA">
      <w:pPr>
        <w:spacing w:after="0"/>
        <w:rPr>
          <w:rFonts w:cstheme="minorHAnsi"/>
        </w:rPr>
      </w:pPr>
    </w:p>
    <w:p w:rsidR="000214BA" w:rsidRPr="0073554C" w:rsidRDefault="000A3FE4" w:rsidP="00AD555F">
      <w:pPr>
        <w:spacing w:after="0"/>
        <w:ind w:left="720" w:hanging="720"/>
        <w:rPr>
          <w:rFonts w:cstheme="minorHAnsi"/>
          <w:b/>
          <w:color w:val="FF0000"/>
        </w:rPr>
      </w:pPr>
      <w:r w:rsidRPr="0073554C">
        <w:rPr>
          <w:rFonts w:cstheme="minorHAnsi"/>
          <w:b/>
        </w:rPr>
        <w:t>II</w:t>
      </w:r>
      <w:r w:rsidR="002F45E8" w:rsidRPr="0073554C">
        <w:rPr>
          <w:rFonts w:cstheme="minorHAnsi"/>
          <w:b/>
        </w:rPr>
        <w:t>I</w:t>
      </w:r>
      <w:r w:rsidRPr="0073554C">
        <w:rPr>
          <w:rFonts w:cstheme="minorHAnsi"/>
          <w:b/>
        </w:rPr>
        <w:t>.</w:t>
      </w:r>
      <w:r w:rsidRPr="0073554C">
        <w:rPr>
          <w:rFonts w:cstheme="minorHAnsi"/>
          <w:b/>
        </w:rPr>
        <w:tab/>
      </w:r>
      <w:r w:rsidR="00903180" w:rsidRPr="0073554C">
        <w:rPr>
          <w:rFonts w:cstheme="minorHAnsi"/>
          <w:b/>
        </w:rPr>
        <w:t>Adoption of the Agenda</w:t>
      </w:r>
      <w:r w:rsidR="00903180" w:rsidRPr="0073554C">
        <w:rPr>
          <w:rFonts w:cstheme="minorHAnsi"/>
        </w:rPr>
        <w:t xml:space="preserve"> </w:t>
      </w:r>
      <w:r w:rsidR="00436946" w:rsidRPr="0073554C">
        <w:rPr>
          <w:rFonts w:cstheme="minorHAnsi"/>
        </w:rPr>
        <w:t xml:space="preserve">– Greg </w:t>
      </w:r>
      <w:proofErr w:type="spellStart"/>
      <w:r w:rsidR="00436946" w:rsidRPr="0073554C">
        <w:rPr>
          <w:rFonts w:cstheme="minorHAnsi"/>
        </w:rPr>
        <w:t>Askren</w:t>
      </w:r>
      <w:proofErr w:type="spellEnd"/>
      <w:r w:rsidR="00436946" w:rsidRPr="0073554C">
        <w:rPr>
          <w:rFonts w:cstheme="minorHAnsi"/>
        </w:rPr>
        <w:t xml:space="preserve"> moved and Ellen Anderson seconded to move </w:t>
      </w:r>
      <w:r w:rsidR="00306A19" w:rsidRPr="0073554C">
        <w:rPr>
          <w:rFonts w:cstheme="minorHAnsi"/>
        </w:rPr>
        <w:t>#6</w:t>
      </w:r>
      <w:r w:rsidR="00436946" w:rsidRPr="0073554C">
        <w:rPr>
          <w:rFonts w:cstheme="minorHAnsi"/>
        </w:rPr>
        <w:t xml:space="preserve">-Consent Agenda-D2 (Personnel, </w:t>
      </w:r>
      <w:r w:rsidR="00436946" w:rsidRPr="0073554C">
        <w:rPr>
          <w:rFonts w:cstheme="minorHAnsi"/>
          <w:i/>
        </w:rPr>
        <w:t xml:space="preserve">Counselor </w:t>
      </w:r>
      <w:r w:rsidR="00436946" w:rsidRPr="0073554C">
        <w:rPr>
          <w:rFonts w:cstheme="minorHAnsi"/>
        </w:rPr>
        <w:t xml:space="preserve">position) to </w:t>
      </w:r>
      <w:r w:rsidR="00306A19" w:rsidRPr="0073554C">
        <w:rPr>
          <w:rFonts w:cstheme="minorHAnsi"/>
        </w:rPr>
        <w:t>#8</w:t>
      </w:r>
      <w:r w:rsidR="00102565" w:rsidRPr="0073554C">
        <w:rPr>
          <w:rFonts w:cstheme="minorHAnsi"/>
        </w:rPr>
        <w:t>-</w:t>
      </w:r>
      <w:r w:rsidR="00436946" w:rsidRPr="0073554C">
        <w:rPr>
          <w:rFonts w:cstheme="minorHAnsi"/>
        </w:rPr>
        <w:t>Discussion</w:t>
      </w:r>
      <w:r w:rsidR="00102565" w:rsidRPr="0073554C">
        <w:rPr>
          <w:rFonts w:cstheme="minorHAnsi"/>
        </w:rPr>
        <w:t xml:space="preserve"> Items. Motion passed. Greg </w:t>
      </w:r>
      <w:proofErr w:type="spellStart"/>
      <w:r w:rsidR="00102565" w:rsidRPr="0073554C">
        <w:rPr>
          <w:rFonts w:cstheme="minorHAnsi"/>
        </w:rPr>
        <w:t>Askren</w:t>
      </w:r>
      <w:proofErr w:type="spellEnd"/>
      <w:r w:rsidR="00102565" w:rsidRPr="0073554C">
        <w:rPr>
          <w:rFonts w:cstheme="minorHAnsi"/>
        </w:rPr>
        <w:t xml:space="preserve"> then moved an Ellen Anderson seconded to adopt the agenda for November 19, 2019 as presented. Motion passed.</w:t>
      </w:r>
    </w:p>
    <w:p w:rsidR="00032B4B" w:rsidRPr="0073554C" w:rsidRDefault="00032B4B" w:rsidP="000214BA">
      <w:pPr>
        <w:spacing w:after="0"/>
        <w:rPr>
          <w:rFonts w:cstheme="minorHAnsi"/>
          <w:b/>
          <w:color w:val="FF0000"/>
        </w:rPr>
      </w:pPr>
    </w:p>
    <w:p w:rsidR="00032B4B" w:rsidRPr="0073554C" w:rsidRDefault="002F45E8" w:rsidP="00102565">
      <w:pPr>
        <w:spacing w:after="0"/>
        <w:ind w:left="720" w:hanging="720"/>
        <w:rPr>
          <w:rFonts w:cstheme="minorHAnsi"/>
          <w:color w:val="000000" w:themeColor="text1"/>
        </w:rPr>
      </w:pPr>
      <w:r w:rsidRPr="0073554C">
        <w:rPr>
          <w:rFonts w:cstheme="minorHAnsi"/>
          <w:b/>
          <w:color w:val="000000" w:themeColor="text1"/>
        </w:rPr>
        <w:t>IV</w:t>
      </w:r>
      <w:r w:rsidR="000A3FE4" w:rsidRPr="0073554C">
        <w:rPr>
          <w:rFonts w:cstheme="minorHAnsi"/>
          <w:b/>
          <w:color w:val="000000" w:themeColor="text1"/>
        </w:rPr>
        <w:t>.</w:t>
      </w:r>
      <w:r w:rsidR="000A3FE4" w:rsidRPr="0073554C">
        <w:rPr>
          <w:rFonts w:cstheme="minorHAnsi"/>
          <w:b/>
          <w:color w:val="000000" w:themeColor="text1"/>
        </w:rPr>
        <w:tab/>
      </w:r>
      <w:r w:rsidR="00032B4B" w:rsidRPr="0073554C">
        <w:rPr>
          <w:rFonts w:cstheme="minorHAnsi"/>
          <w:b/>
          <w:color w:val="000000" w:themeColor="text1"/>
        </w:rPr>
        <w:t>Guest Comments:</w:t>
      </w:r>
      <w:r w:rsidR="00B7355D" w:rsidRPr="0073554C">
        <w:rPr>
          <w:rFonts w:cstheme="minorHAnsi"/>
          <w:b/>
          <w:color w:val="000000" w:themeColor="text1"/>
        </w:rPr>
        <w:t xml:space="preserve"> </w:t>
      </w:r>
      <w:r w:rsidR="00102565" w:rsidRPr="0073554C">
        <w:rPr>
          <w:rFonts w:cstheme="minorHAnsi"/>
          <w:color w:val="000000" w:themeColor="text1"/>
        </w:rPr>
        <w:t>Beth Whisler spoke of the great need and high demand of a mental health counselor</w:t>
      </w:r>
      <w:r w:rsidR="00306A19" w:rsidRPr="0073554C">
        <w:rPr>
          <w:rFonts w:cstheme="minorHAnsi"/>
          <w:color w:val="000000" w:themeColor="text1"/>
        </w:rPr>
        <w:t>.  Several of her s</w:t>
      </w:r>
      <w:r w:rsidR="00102565" w:rsidRPr="0073554C">
        <w:rPr>
          <w:rFonts w:cstheme="minorHAnsi"/>
          <w:color w:val="000000" w:themeColor="text1"/>
        </w:rPr>
        <w:t>tudents</w:t>
      </w:r>
      <w:r w:rsidR="00306A19" w:rsidRPr="0073554C">
        <w:rPr>
          <w:rFonts w:cstheme="minorHAnsi"/>
          <w:color w:val="000000" w:themeColor="text1"/>
        </w:rPr>
        <w:t xml:space="preserve"> are</w:t>
      </w:r>
      <w:r w:rsidR="00102565" w:rsidRPr="0073554C">
        <w:rPr>
          <w:rFonts w:cstheme="minorHAnsi"/>
          <w:color w:val="000000" w:themeColor="text1"/>
        </w:rPr>
        <w:t xml:space="preserve"> utilizing the current part-time counselor</w:t>
      </w:r>
      <w:r w:rsidR="00560C86" w:rsidRPr="0073554C">
        <w:rPr>
          <w:rFonts w:cstheme="minorHAnsi"/>
          <w:color w:val="000000" w:themeColor="text1"/>
        </w:rPr>
        <w:t xml:space="preserve"> and she has seen dramatic improvement in their coursework and overall outlook.  She was hopeful the Board would approve the full-time counselor position.  Brent Phillips and Chris Langsford came forward to publically thank Trustee</w:t>
      </w:r>
      <w:r w:rsidR="00306A19" w:rsidRPr="0073554C">
        <w:rPr>
          <w:rFonts w:cstheme="minorHAnsi"/>
          <w:color w:val="000000" w:themeColor="text1"/>
        </w:rPr>
        <w:t>,</w:t>
      </w:r>
      <w:r w:rsidR="00560C86" w:rsidRPr="0073554C">
        <w:rPr>
          <w:rFonts w:cstheme="minorHAnsi"/>
          <w:color w:val="000000" w:themeColor="text1"/>
        </w:rPr>
        <w:t xml:space="preserve"> Ellen Anderson for her generous donation of her piano to the Music Department.  Langsford presented Anderson with a thank you card signed by the students.  Vice President, Amber Knoettgen came to the podium to recognize the contributions and </w:t>
      </w:r>
      <w:r w:rsidR="00BF7DD9" w:rsidRPr="0073554C">
        <w:rPr>
          <w:rFonts w:cstheme="minorHAnsi"/>
          <w:color w:val="000000" w:themeColor="text1"/>
        </w:rPr>
        <w:t xml:space="preserve">the 11 </w:t>
      </w:r>
      <w:r w:rsidR="00560C86" w:rsidRPr="0073554C">
        <w:rPr>
          <w:rFonts w:cstheme="minorHAnsi"/>
          <w:color w:val="000000" w:themeColor="text1"/>
        </w:rPr>
        <w:t xml:space="preserve">years of loyal service from Joe </w:t>
      </w:r>
      <w:proofErr w:type="spellStart"/>
      <w:r w:rsidR="00560C86" w:rsidRPr="0073554C">
        <w:rPr>
          <w:rFonts w:cstheme="minorHAnsi"/>
          <w:color w:val="000000" w:themeColor="text1"/>
        </w:rPr>
        <w:t>Sorell</w:t>
      </w:r>
      <w:proofErr w:type="spellEnd"/>
      <w:r w:rsidR="00560C86" w:rsidRPr="0073554C">
        <w:rPr>
          <w:rFonts w:cstheme="minorHAnsi"/>
          <w:color w:val="000000" w:themeColor="text1"/>
        </w:rPr>
        <w:t>, evening maintenance/custodial employee who recently passed away</w:t>
      </w:r>
      <w:r w:rsidR="00BF7DD9" w:rsidRPr="0073554C">
        <w:rPr>
          <w:rFonts w:cstheme="minorHAnsi"/>
          <w:color w:val="000000" w:themeColor="text1"/>
        </w:rPr>
        <w:t>.  Amber highlighted Joe’s love of Cloud County Community College.  Especially the Children’s Center</w:t>
      </w:r>
      <w:r w:rsidR="00BF5DE5">
        <w:rPr>
          <w:rFonts w:cstheme="minorHAnsi"/>
          <w:color w:val="000000" w:themeColor="text1"/>
        </w:rPr>
        <w:t>,</w:t>
      </w:r>
      <w:r w:rsidR="00BF7DD9" w:rsidRPr="0073554C">
        <w:rPr>
          <w:rFonts w:cstheme="minorHAnsi"/>
          <w:color w:val="000000" w:themeColor="text1"/>
        </w:rPr>
        <w:t xml:space="preserve"> where he was fondly known by the children as ‘King Joe’.  He also was very proud and loved watching Cloud Men’s basketball of which his son Zach is currently a part of.  Joe’s smile and warm heart will be greatly missed.</w:t>
      </w:r>
    </w:p>
    <w:p w:rsidR="00B7355D" w:rsidRPr="0073554C" w:rsidRDefault="00B7355D" w:rsidP="00B7355D">
      <w:pPr>
        <w:spacing w:after="0"/>
        <w:rPr>
          <w:rFonts w:cstheme="minorHAnsi"/>
          <w:color w:val="000000" w:themeColor="text1"/>
        </w:rPr>
      </w:pPr>
    </w:p>
    <w:p w:rsidR="00B7355D" w:rsidRPr="0073554C" w:rsidRDefault="002F45E8" w:rsidP="00B7355D">
      <w:pPr>
        <w:spacing w:after="0"/>
        <w:rPr>
          <w:rFonts w:cstheme="minorHAnsi"/>
          <w:b/>
          <w:color w:val="000000" w:themeColor="text1"/>
        </w:rPr>
      </w:pPr>
      <w:r w:rsidRPr="0073554C">
        <w:rPr>
          <w:rFonts w:cstheme="minorHAnsi"/>
          <w:b/>
          <w:color w:val="000000" w:themeColor="text1"/>
        </w:rPr>
        <w:t>V.</w:t>
      </w:r>
      <w:r w:rsidRPr="0073554C">
        <w:rPr>
          <w:rFonts w:cstheme="minorHAnsi"/>
          <w:b/>
          <w:color w:val="000000" w:themeColor="text1"/>
        </w:rPr>
        <w:tab/>
        <w:t>Introductions and Highlights</w:t>
      </w:r>
      <w:r w:rsidR="00B7355D" w:rsidRPr="0073554C">
        <w:rPr>
          <w:rFonts w:cstheme="minorHAnsi"/>
          <w:b/>
          <w:color w:val="000000" w:themeColor="text1"/>
        </w:rPr>
        <w:t>:</w:t>
      </w:r>
    </w:p>
    <w:p w:rsidR="00BF7DD9" w:rsidRPr="0073554C" w:rsidRDefault="00A23094" w:rsidP="00A23094">
      <w:pPr>
        <w:spacing w:after="0"/>
        <w:ind w:left="720"/>
        <w:rPr>
          <w:rFonts w:cstheme="minorHAnsi"/>
          <w:color w:val="000000" w:themeColor="text1"/>
        </w:rPr>
      </w:pPr>
      <w:r w:rsidRPr="0073554C">
        <w:rPr>
          <w:rFonts w:cstheme="minorHAnsi"/>
          <w:color w:val="000000" w:themeColor="text1"/>
        </w:rPr>
        <w:t xml:space="preserve">Dr. Bruce Douglas came forward to introduce the Academic Excellence Team.  He stated they still need an official Quiz Bowl coach but he wanted to ensure the students had the opportunity to compete at this level. </w:t>
      </w:r>
    </w:p>
    <w:p w:rsidR="00170822" w:rsidRPr="0073554C" w:rsidRDefault="00170822" w:rsidP="00A23094">
      <w:pPr>
        <w:spacing w:after="0"/>
        <w:ind w:left="720"/>
        <w:rPr>
          <w:rFonts w:cstheme="minorHAnsi"/>
          <w:color w:val="000000" w:themeColor="text1"/>
        </w:rPr>
      </w:pPr>
      <w:r w:rsidRPr="0073554C">
        <w:rPr>
          <w:rFonts w:cstheme="minorHAnsi"/>
          <w:color w:val="000000" w:themeColor="text1"/>
        </w:rPr>
        <w:lastRenderedPageBreak/>
        <w:t xml:space="preserve">Susan Dudley brought her Residence Assistants forward for introduction.  She </w:t>
      </w:r>
      <w:r w:rsidR="00A54E59" w:rsidRPr="0073554C">
        <w:rPr>
          <w:rFonts w:cstheme="minorHAnsi"/>
          <w:color w:val="000000" w:themeColor="text1"/>
        </w:rPr>
        <w:t xml:space="preserve">explained they are </w:t>
      </w:r>
      <w:r w:rsidR="00401DA9" w:rsidRPr="0073554C">
        <w:rPr>
          <w:rFonts w:cstheme="minorHAnsi"/>
          <w:color w:val="000000" w:themeColor="text1"/>
        </w:rPr>
        <w:t xml:space="preserve">a </w:t>
      </w:r>
      <w:r w:rsidR="00A54E59" w:rsidRPr="0073554C">
        <w:rPr>
          <w:rFonts w:cstheme="minorHAnsi"/>
          <w:color w:val="000000" w:themeColor="text1"/>
        </w:rPr>
        <w:t xml:space="preserve">vital part of student housing.  They help in ensuring students have a good experience and also act as emergency intermediaries.  She </w:t>
      </w:r>
      <w:r w:rsidR="00401DA9" w:rsidRPr="0073554C">
        <w:rPr>
          <w:rFonts w:cstheme="minorHAnsi"/>
          <w:color w:val="000000" w:themeColor="text1"/>
        </w:rPr>
        <w:t xml:space="preserve">stated she </w:t>
      </w:r>
      <w:r w:rsidR="00A54E59" w:rsidRPr="0073554C">
        <w:rPr>
          <w:rFonts w:cstheme="minorHAnsi"/>
          <w:color w:val="000000" w:themeColor="text1"/>
        </w:rPr>
        <w:t>could not do her job without this group of student workers.</w:t>
      </w:r>
    </w:p>
    <w:p w:rsidR="000A3FE4" w:rsidRPr="0073554C" w:rsidRDefault="000A3FE4" w:rsidP="000A3FE4">
      <w:pPr>
        <w:spacing w:after="0"/>
        <w:rPr>
          <w:rFonts w:cstheme="minorHAnsi"/>
          <w:color w:val="000000" w:themeColor="text1"/>
        </w:rPr>
      </w:pPr>
    </w:p>
    <w:p w:rsidR="00BF76FF" w:rsidRPr="0073554C" w:rsidRDefault="00AD555F" w:rsidP="002F45E8">
      <w:pPr>
        <w:spacing w:after="0"/>
        <w:ind w:left="720" w:hanging="720"/>
        <w:rPr>
          <w:rFonts w:cstheme="minorHAnsi"/>
          <w:color w:val="000000" w:themeColor="text1"/>
        </w:rPr>
      </w:pPr>
      <w:r w:rsidRPr="0073554C">
        <w:rPr>
          <w:rFonts w:cstheme="minorHAnsi"/>
          <w:b/>
          <w:color w:val="000000" w:themeColor="text1"/>
        </w:rPr>
        <w:t>V</w:t>
      </w:r>
      <w:r w:rsidR="002F45E8" w:rsidRPr="0073554C">
        <w:rPr>
          <w:rFonts w:cstheme="minorHAnsi"/>
          <w:b/>
          <w:color w:val="000000" w:themeColor="text1"/>
        </w:rPr>
        <w:t>I</w:t>
      </w:r>
      <w:r w:rsidRPr="0073554C">
        <w:rPr>
          <w:rFonts w:cstheme="minorHAnsi"/>
          <w:b/>
          <w:color w:val="000000" w:themeColor="text1"/>
        </w:rPr>
        <w:t>.</w:t>
      </w:r>
      <w:r w:rsidRPr="0073554C">
        <w:rPr>
          <w:rFonts w:cstheme="minorHAnsi"/>
          <w:b/>
          <w:color w:val="000000" w:themeColor="text1"/>
        </w:rPr>
        <w:tab/>
      </w:r>
      <w:r w:rsidR="00BF76FF" w:rsidRPr="0073554C">
        <w:rPr>
          <w:rFonts w:cstheme="minorHAnsi"/>
          <w:b/>
          <w:color w:val="000000" w:themeColor="text1"/>
        </w:rPr>
        <w:t>Consent Agenda</w:t>
      </w:r>
      <w:r w:rsidR="00BF76FF" w:rsidRPr="0073554C">
        <w:rPr>
          <w:rFonts w:cstheme="minorHAnsi"/>
          <w:color w:val="000000" w:themeColor="text1"/>
        </w:rPr>
        <w:t xml:space="preserve"> </w:t>
      </w:r>
      <w:r w:rsidR="00A54E59" w:rsidRPr="0073554C">
        <w:rPr>
          <w:rFonts w:cstheme="minorHAnsi"/>
          <w:color w:val="000000" w:themeColor="text1"/>
        </w:rPr>
        <w:t xml:space="preserve">Greg </w:t>
      </w:r>
      <w:proofErr w:type="spellStart"/>
      <w:r w:rsidR="00A54E59" w:rsidRPr="0073554C">
        <w:rPr>
          <w:rFonts w:cstheme="minorHAnsi"/>
          <w:color w:val="000000" w:themeColor="text1"/>
        </w:rPr>
        <w:t>Askren</w:t>
      </w:r>
      <w:proofErr w:type="spellEnd"/>
      <w:r w:rsidR="00A54E59" w:rsidRPr="0073554C">
        <w:rPr>
          <w:rFonts w:cstheme="minorHAnsi"/>
          <w:color w:val="000000" w:themeColor="text1"/>
        </w:rPr>
        <w:t xml:space="preserve"> moved and Jesse Pounds seconded to approve the Consent Agenda to include the approval of the October 22, 2019 board minutes; the Treasurer’s Report; the Purchasing of Claims; the Contract Renewal Recommendation for </w:t>
      </w:r>
      <w:r w:rsidR="00A54E59" w:rsidRPr="0073554C">
        <w:rPr>
          <w:rFonts w:cstheme="minorHAnsi"/>
          <w:i/>
          <w:color w:val="000000" w:themeColor="text1"/>
        </w:rPr>
        <w:t>Fall Coaches for 2020</w:t>
      </w:r>
      <w:r w:rsidR="00A54E59" w:rsidRPr="0073554C">
        <w:rPr>
          <w:rFonts w:cstheme="minorHAnsi"/>
          <w:color w:val="000000" w:themeColor="text1"/>
        </w:rPr>
        <w:t xml:space="preserve">; the appointment of </w:t>
      </w:r>
      <w:r w:rsidR="00A54E59" w:rsidRPr="0073554C">
        <w:rPr>
          <w:rFonts w:cstheme="minorHAnsi"/>
          <w:i/>
          <w:color w:val="000000" w:themeColor="text1"/>
        </w:rPr>
        <w:t xml:space="preserve">Dr. Brandon </w:t>
      </w:r>
      <w:proofErr w:type="spellStart"/>
      <w:r w:rsidR="00A54E59" w:rsidRPr="0073554C">
        <w:rPr>
          <w:rFonts w:cstheme="minorHAnsi"/>
          <w:i/>
          <w:color w:val="000000" w:themeColor="text1"/>
        </w:rPr>
        <w:t>Galm</w:t>
      </w:r>
      <w:proofErr w:type="spellEnd"/>
      <w:r w:rsidR="00A54E59" w:rsidRPr="0073554C">
        <w:rPr>
          <w:rFonts w:cstheme="minorHAnsi"/>
          <w:color w:val="000000" w:themeColor="text1"/>
        </w:rPr>
        <w:t xml:space="preserve"> to the full-time, KPERS-covered position of Instructor of English/Speech effective on January 13, 2020; the appointment of </w:t>
      </w:r>
      <w:r w:rsidR="00A54E59" w:rsidRPr="0073554C">
        <w:rPr>
          <w:rFonts w:cstheme="minorHAnsi"/>
          <w:i/>
          <w:color w:val="000000" w:themeColor="text1"/>
        </w:rPr>
        <w:t>Robert Zima</w:t>
      </w:r>
      <w:r w:rsidR="00A54E59" w:rsidRPr="0073554C">
        <w:rPr>
          <w:rFonts w:cstheme="minorHAnsi"/>
          <w:color w:val="000000" w:themeColor="text1"/>
        </w:rPr>
        <w:t xml:space="preserve"> to the full-time, KPERS-covered position of Instructor of Mathematics effective on January 13, 2020; the appointment of </w:t>
      </w:r>
      <w:r w:rsidR="00A54E59" w:rsidRPr="0073554C">
        <w:rPr>
          <w:rFonts w:cstheme="minorHAnsi"/>
          <w:i/>
          <w:color w:val="000000" w:themeColor="text1"/>
        </w:rPr>
        <w:t xml:space="preserve">Jonah </w:t>
      </w:r>
      <w:proofErr w:type="spellStart"/>
      <w:r w:rsidR="00A54E59" w:rsidRPr="0073554C">
        <w:rPr>
          <w:rFonts w:cstheme="minorHAnsi"/>
          <w:i/>
          <w:color w:val="000000" w:themeColor="text1"/>
        </w:rPr>
        <w:t>Hardacre</w:t>
      </w:r>
      <w:proofErr w:type="spellEnd"/>
      <w:r w:rsidR="00A54E59" w:rsidRPr="0073554C">
        <w:rPr>
          <w:rFonts w:cstheme="minorHAnsi"/>
          <w:color w:val="000000" w:themeColor="text1"/>
        </w:rPr>
        <w:t xml:space="preserve"> to the position of Information Technology Technician on a full-time, KPERS-covered professional services contract effective on December 9, 2019. Motion passed.</w:t>
      </w:r>
    </w:p>
    <w:p w:rsidR="002F45E8" w:rsidRPr="0073554C" w:rsidRDefault="002F45E8" w:rsidP="002F45E8">
      <w:pPr>
        <w:spacing w:after="0"/>
        <w:ind w:left="720" w:hanging="720"/>
        <w:rPr>
          <w:rFonts w:cstheme="minorHAnsi"/>
          <w:color w:val="000000" w:themeColor="text1"/>
        </w:rPr>
      </w:pPr>
      <w:r w:rsidRPr="0073554C">
        <w:rPr>
          <w:rFonts w:cstheme="minorHAnsi"/>
          <w:color w:val="000000" w:themeColor="text1"/>
        </w:rPr>
        <w:tab/>
      </w:r>
    </w:p>
    <w:p w:rsidR="00BF76FF" w:rsidRPr="0073554C" w:rsidRDefault="00BF76FF" w:rsidP="00BF76FF">
      <w:pPr>
        <w:spacing w:after="0"/>
        <w:rPr>
          <w:rFonts w:cstheme="minorHAnsi"/>
          <w:b/>
          <w:color w:val="000000" w:themeColor="text1"/>
        </w:rPr>
      </w:pPr>
      <w:r w:rsidRPr="0073554C">
        <w:rPr>
          <w:rFonts w:cstheme="minorHAnsi"/>
          <w:b/>
          <w:color w:val="000000" w:themeColor="text1"/>
        </w:rPr>
        <w:t>V</w:t>
      </w:r>
      <w:r w:rsidR="00B7355D" w:rsidRPr="0073554C">
        <w:rPr>
          <w:rFonts w:cstheme="minorHAnsi"/>
          <w:b/>
          <w:color w:val="000000" w:themeColor="text1"/>
        </w:rPr>
        <w:t>I</w:t>
      </w:r>
      <w:r w:rsidR="002F45E8" w:rsidRPr="0073554C">
        <w:rPr>
          <w:rFonts w:cstheme="minorHAnsi"/>
          <w:b/>
          <w:color w:val="000000" w:themeColor="text1"/>
        </w:rPr>
        <w:t>I</w:t>
      </w:r>
      <w:r w:rsidRPr="0073554C">
        <w:rPr>
          <w:rFonts w:cstheme="minorHAnsi"/>
          <w:b/>
          <w:color w:val="000000" w:themeColor="text1"/>
        </w:rPr>
        <w:t xml:space="preserve">.  </w:t>
      </w:r>
      <w:r w:rsidR="00AD555F" w:rsidRPr="0073554C">
        <w:rPr>
          <w:rFonts w:cstheme="minorHAnsi"/>
          <w:b/>
          <w:color w:val="000000" w:themeColor="text1"/>
        </w:rPr>
        <w:tab/>
      </w:r>
      <w:r w:rsidRPr="0073554C">
        <w:rPr>
          <w:rFonts w:cstheme="minorHAnsi"/>
          <w:b/>
          <w:color w:val="000000" w:themeColor="text1"/>
        </w:rPr>
        <w:t>Reports:</w:t>
      </w:r>
    </w:p>
    <w:p w:rsidR="00D36401" w:rsidRPr="0073554C" w:rsidRDefault="00D36401" w:rsidP="00844515">
      <w:pPr>
        <w:pStyle w:val="ListParagraph"/>
        <w:numPr>
          <w:ilvl w:val="0"/>
          <w:numId w:val="2"/>
        </w:numPr>
        <w:spacing w:after="0"/>
        <w:rPr>
          <w:rFonts w:cstheme="minorHAnsi"/>
          <w:color w:val="000000" w:themeColor="text1"/>
        </w:rPr>
      </w:pPr>
      <w:r w:rsidRPr="0073554C">
        <w:rPr>
          <w:rFonts w:cstheme="minorHAnsi"/>
          <w:b/>
          <w:color w:val="000000" w:themeColor="text1"/>
        </w:rPr>
        <w:t>President Dr. Adrian Douglas</w:t>
      </w:r>
      <w:r w:rsidRPr="0073554C">
        <w:rPr>
          <w:rFonts w:cstheme="minorHAnsi"/>
          <w:i/>
          <w:color w:val="000000" w:themeColor="text1"/>
        </w:rPr>
        <w:t xml:space="preserve"> </w:t>
      </w:r>
      <w:r w:rsidR="001D243C" w:rsidRPr="0073554C">
        <w:rPr>
          <w:rFonts w:cstheme="minorHAnsi"/>
          <w:color w:val="000000" w:themeColor="text1"/>
        </w:rPr>
        <w:t>reminded everyone of the College’s mission statement and guiding values</w:t>
      </w:r>
      <w:r w:rsidR="00844515" w:rsidRPr="0073554C">
        <w:rPr>
          <w:rFonts w:cstheme="minorHAnsi"/>
          <w:color w:val="000000" w:themeColor="text1"/>
        </w:rPr>
        <w:t>.</w:t>
      </w:r>
    </w:p>
    <w:p w:rsidR="00844515" w:rsidRPr="0073554C" w:rsidRDefault="00844515" w:rsidP="00844515">
      <w:pPr>
        <w:spacing w:after="0"/>
        <w:ind w:left="2160"/>
        <w:rPr>
          <w:rFonts w:cstheme="minorHAnsi"/>
          <w:color w:val="000000" w:themeColor="text1"/>
        </w:rPr>
      </w:pPr>
      <w:r w:rsidRPr="0073554C">
        <w:rPr>
          <w:rFonts w:cstheme="minorHAnsi"/>
          <w:color w:val="000000" w:themeColor="text1"/>
        </w:rPr>
        <w:t xml:space="preserve">1). </w:t>
      </w:r>
      <w:r w:rsidRPr="0073554C">
        <w:rPr>
          <w:rFonts w:cstheme="minorHAnsi"/>
          <w:i/>
          <w:color w:val="000000" w:themeColor="text1"/>
        </w:rPr>
        <w:t>College</w:t>
      </w:r>
      <w:r w:rsidRPr="0073554C">
        <w:rPr>
          <w:rFonts w:cstheme="minorHAnsi"/>
          <w:color w:val="000000" w:themeColor="text1"/>
        </w:rPr>
        <w:t xml:space="preserve"> – Dr. A. Douglas and VP Knoettgen had an interview with a reporter from Kansas News Service (a collection of public radio stations in KS) regarding low tuition costs.  The reporter is working </w:t>
      </w:r>
      <w:r w:rsidR="00BF5DE5">
        <w:rPr>
          <w:rFonts w:cstheme="minorHAnsi"/>
          <w:color w:val="000000" w:themeColor="text1"/>
        </w:rPr>
        <w:t xml:space="preserve">on </w:t>
      </w:r>
      <w:r w:rsidRPr="0073554C">
        <w:rPr>
          <w:rFonts w:cstheme="minorHAnsi"/>
          <w:color w:val="000000" w:themeColor="text1"/>
        </w:rPr>
        <w:t>a story about Kansas colleges that have managed to keep their price from rising.  Cloud tuition is significantly lower than other Kansas school</w:t>
      </w:r>
      <w:r w:rsidR="00BF5DE5">
        <w:rPr>
          <w:rFonts w:cstheme="minorHAnsi"/>
          <w:color w:val="000000" w:themeColor="text1"/>
        </w:rPr>
        <w:t>s</w:t>
      </w:r>
      <w:r w:rsidRPr="0073554C">
        <w:rPr>
          <w:rFonts w:cstheme="minorHAnsi"/>
          <w:color w:val="000000" w:themeColor="text1"/>
        </w:rPr>
        <w:t xml:space="preserve"> and has been consistently lower for over 10 years.  </w:t>
      </w:r>
      <w:r w:rsidR="00BF5DE5">
        <w:rPr>
          <w:rFonts w:cstheme="minorHAnsi"/>
          <w:color w:val="000000" w:themeColor="text1"/>
        </w:rPr>
        <w:t>Due to conflicts with</w:t>
      </w:r>
      <w:r w:rsidRPr="0073554C">
        <w:rPr>
          <w:rFonts w:cstheme="minorHAnsi"/>
          <w:color w:val="000000" w:themeColor="text1"/>
        </w:rPr>
        <w:t xml:space="preserve"> our hometown Senator and Representative, we are postponing the Legislative Summit originally scheduled for December 4.  We are working to plan a new date in the near future, new SAVE THE DATE cards will be mailed.</w:t>
      </w:r>
    </w:p>
    <w:p w:rsidR="00844515" w:rsidRPr="0073554C" w:rsidRDefault="00844515" w:rsidP="00844515">
      <w:pPr>
        <w:spacing w:after="0"/>
        <w:ind w:left="2160"/>
        <w:rPr>
          <w:rFonts w:cstheme="minorHAnsi"/>
          <w:color w:val="000000" w:themeColor="text1"/>
        </w:rPr>
      </w:pPr>
    </w:p>
    <w:p w:rsidR="00844515" w:rsidRPr="0073554C" w:rsidRDefault="00844515" w:rsidP="00844515">
      <w:pPr>
        <w:spacing w:after="0"/>
        <w:ind w:left="2160"/>
        <w:rPr>
          <w:rFonts w:cstheme="minorHAnsi"/>
          <w:color w:val="000000" w:themeColor="text1"/>
        </w:rPr>
      </w:pPr>
      <w:r w:rsidRPr="0073554C">
        <w:rPr>
          <w:rFonts w:cstheme="minorHAnsi"/>
          <w:color w:val="000000" w:themeColor="text1"/>
        </w:rPr>
        <w:t xml:space="preserve">2). </w:t>
      </w:r>
      <w:r w:rsidRPr="0073554C">
        <w:rPr>
          <w:rFonts w:cstheme="minorHAnsi"/>
          <w:i/>
          <w:color w:val="000000" w:themeColor="text1"/>
        </w:rPr>
        <w:t xml:space="preserve">Employees </w:t>
      </w:r>
      <w:r w:rsidRPr="0073554C">
        <w:rPr>
          <w:rFonts w:cstheme="minorHAnsi"/>
          <w:color w:val="000000" w:themeColor="text1"/>
        </w:rPr>
        <w:t>– Congratulations to our Ag Department who was named Department of the Month.  The All Staff Holiday Luncheon is scheduled for Friday, December 13 from 12-2:00 in the President’s Addition.  The President is also hosting her Holiday House Party on Saturday, December 14 from 7-10:00 pm.  RSVP’s need to go to Diane for both events</w:t>
      </w:r>
      <w:r w:rsidR="00BF5DE5">
        <w:rPr>
          <w:rFonts w:cstheme="minorHAnsi"/>
          <w:color w:val="000000" w:themeColor="text1"/>
        </w:rPr>
        <w:t xml:space="preserve"> by December 6</w:t>
      </w:r>
      <w:r w:rsidRPr="0073554C">
        <w:rPr>
          <w:rFonts w:cstheme="minorHAnsi"/>
          <w:color w:val="000000" w:themeColor="text1"/>
        </w:rPr>
        <w:t>.  The Foundation sponsored an</w:t>
      </w:r>
      <w:r w:rsidR="00BF5DE5">
        <w:rPr>
          <w:rFonts w:cstheme="minorHAnsi"/>
          <w:color w:val="000000" w:themeColor="text1"/>
        </w:rPr>
        <w:t xml:space="preserve">d </w:t>
      </w:r>
      <w:r w:rsidRPr="0073554C">
        <w:rPr>
          <w:rFonts w:cstheme="minorHAnsi"/>
          <w:color w:val="000000" w:themeColor="text1"/>
        </w:rPr>
        <w:t>Dr. Douglas hosted the President’s Soiree last week where they celebrated donors in the 500 Club.  It was an evening filled with fun and fellowship.</w:t>
      </w:r>
    </w:p>
    <w:p w:rsidR="008B0CAF" w:rsidRPr="0073554C" w:rsidRDefault="008B0CAF" w:rsidP="00844515">
      <w:pPr>
        <w:spacing w:after="0"/>
        <w:ind w:left="2160"/>
        <w:rPr>
          <w:rFonts w:cstheme="minorHAnsi"/>
          <w:color w:val="000000" w:themeColor="text1"/>
        </w:rPr>
      </w:pPr>
    </w:p>
    <w:p w:rsidR="008B0CAF" w:rsidRPr="0073554C" w:rsidRDefault="008B0CAF" w:rsidP="00844515">
      <w:pPr>
        <w:spacing w:after="0"/>
        <w:ind w:left="2160"/>
        <w:rPr>
          <w:rFonts w:cstheme="minorHAnsi"/>
          <w:color w:val="000000" w:themeColor="text1"/>
        </w:rPr>
      </w:pPr>
      <w:r w:rsidRPr="0073554C">
        <w:rPr>
          <w:rFonts w:cstheme="minorHAnsi"/>
          <w:color w:val="000000" w:themeColor="text1"/>
        </w:rPr>
        <w:t xml:space="preserve">3). </w:t>
      </w:r>
      <w:r w:rsidRPr="0073554C">
        <w:rPr>
          <w:rFonts w:cstheme="minorHAnsi"/>
          <w:i/>
          <w:color w:val="000000" w:themeColor="text1"/>
        </w:rPr>
        <w:t>Community</w:t>
      </w:r>
      <w:r w:rsidRPr="0073554C">
        <w:rPr>
          <w:rFonts w:cstheme="minorHAnsi"/>
          <w:color w:val="000000" w:themeColor="text1"/>
        </w:rPr>
        <w:t xml:space="preserve"> – Dr. Douglas has called on the community once again to serve as Thanksgiving Hosts to our international and out of state students who can’t go home for the holiday.  Everyone is to sign up by Friday, November 22.  Last year’s host program was a huge success and we are hoping to build more lasting relationships.  </w:t>
      </w:r>
      <w:r w:rsidR="005E6198" w:rsidRPr="0073554C">
        <w:rPr>
          <w:rFonts w:cstheme="minorHAnsi"/>
          <w:color w:val="000000" w:themeColor="text1"/>
        </w:rPr>
        <w:t xml:space="preserve"> The College recently sponsored the JC Chamber event – </w:t>
      </w:r>
      <w:r w:rsidR="00BF5DE5">
        <w:rPr>
          <w:rFonts w:cstheme="minorHAnsi"/>
          <w:color w:val="000000" w:themeColor="text1"/>
        </w:rPr>
        <w:t>‘</w:t>
      </w:r>
      <w:r w:rsidR="005E6198" w:rsidRPr="0073554C">
        <w:rPr>
          <w:rFonts w:cstheme="minorHAnsi"/>
          <w:color w:val="000000" w:themeColor="text1"/>
        </w:rPr>
        <w:t>The Game of Life</w:t>
      </w:r>
      <w:r w:rsidR="00BF5DE5">
        <w:rPr>
          <w:rFonts w:cstheme="minorHAnsi"/>
          <w:color w:val="000000" w:themeColor="text1"/>
        </w:rPr>
        <w:t>’</w:t>
      </w:r>
      <w:r w:rsidR="005E6198" w:rsidRPr="0073554C">
        <w:rPr>
          <w:rFonts w:cstheme="minorHAnsi"/>
          <w:color w:val="000000" w:themeColor="text1"/>
        </w:rPr>
        <w:t xml:space="preserve"> and it was a huge success.  As the ‘exclusive college’, we had naming and staging rights as the only college in the game of LIFE that evening. Our Cloud logo was included on all publicity for the event and our </w:t>
      </w:r>
      <w:proofErr w:type="spellStart"/>
      <w:r w:rsidR="005E6198" w:rsidRPr="0073554C">
        <w:rPr>
          <w:rFonts w:cstheme="minorHAnsi"/>
          <w:color w:val="000000" w:themeColor="text1"/>
        </w:rPr>
        <w:t>TBird</w:t>
      </w:r>
      <w:proofErr w:type="spellEnd"/>
      <w:r w:rsidR="005E6198" w:rsidRPr="0073554C">
        <w:rPr>
          <w:rFonts w:cstheme="minorHAnsi"/>
          <w:color w:val="000000" w:themeColor="text1"/>
        </w:rPr>
        <w:t xml:space="preserve"> Logo was on the currency used during the game.</w:t>
      </w:r>
      <w:r w:rsidR="00BD2F39" w:rsidRPr="0073554C">
        <w:rPr>
          <w:rFonts w:cstheme="minorHAnsi"/>
          <w:color w:val="000000" w:themeColor="text1"/>
        </w:rPr>
        <w:t xml:space="preserve"> It was a fun night and we are becoming JC’s hometown college.  The College plans to sponsor a table for </w:t>
      </w:r>
      <w:r w:rsidR="00BF5DE5">
        <w:rPr>
          <w:rFonts w:cstheme="minorHAnsi"/>
          <w:color w:val="000000" w:themeColor="text1"/>
        </w:rPr>
        <w:t xml:space="preserve">the </w:t>
      </w:r>
      <w:r w:rsidR="00BD2F39" w:rsidRPr="0073554C">
        <w:rPr>
          <w:rFonts w:cstheme="minorHAnsi"/>
          <w:color w:val="000000" w:themeColor="text1"/>
        </w:rPr>
        <w:t>Christmas Tree Lane</w:t>
      </w:r>
      <w:r w:rsidR="00BF5DE5">
        <w:rPr>
          <w:rFonts w:cstheme="minorHAnsi"/>
          <w:color w:val="000000" w:themeColor="text1"/>
        </w:rPr>
        <w:t xml:space="preserve"> on December 7. T</w:t>
      </w:r>
      <w:r w:rsidR="00BD2F39" w:rsidRPr="0073554C">
        <w:rPr>
          <w:rFonts w:cstheme="minorHAnsi"/>
          <w:color w:val="000000" w:themeColor="text1"/>
        </w:rPr>
        <w:t>he Foundation Office will be making a beautiful wreath to be auctioned off.  Dr. Douglas invited the trustees to attend and RSVP to Diane. Tickets are $30.  On November 29, the College will be participating in the Junction City Christmas parade.  Dr. Douglas along with some staf</w:t>
      </w:r>
      <w:r w:rsidR="00BF5DE5">
        <w:rPr>
          <w:rFonts w:cstheme="minorHAnsi"/>
          <w:color w:val="000000" w:themeColor="text1"/>
        </w:rPr>
        <w:t xml:space="preserve">f and </w:t>
      </w:r>
      <w:r w:rsidR="00BD2F39" w:rsidRPr="0073554C">
        <w:rPr>
          <w:rFonts w:cstheme="minorHAnsi"/>
          <w:color w:val="000000" w:themeColor="text1"/>
        </w:rPr>
        <w:t>students will participate to represent the College.</w:t>
      </w:r>
    </w:p>
    <w:p w:rsidR="00844515" w:rsidRPr="0073554C" w:rsidRDefault="00844515" w:rsidP="00844515">
      <w:pPr>
        <w:spacing w:after="0"/>
        <w:ind w:left="2160"/>
        <w:rPr>
          <w:rFonts w:cstheme="minorHAnsi"/>
          <w:color w:val="000000" w:themeColor="text1"/>
        </w:rPr>
      </w:pPr>
    </w:p>
    <w:p w:rsidR="00D36401" w:rsidRPr="0073554C" w:rsidRDefault="00D36401" w:rsidP="00D36401">
      <w:pPr>
        <w:pStyle w:val="ListParagraph"/>
        <w:spacing w:after="0"/>
        <w:ind w:left="2160" w:hanging="720"/>
        <w:rPr>
          <w:rFonts w:cstheme="minorHAnsi"/>
          <w:color w:val="000000" w:themeColor="text1"/>
        </w:rPr>
      </w:pPr>
      <w:r w:rsidRPr="0073554C">
        <w:rPr>
          <w:rFonts w:cstheme="minorHAnsi"/>
          <w:color w:val="000000" w:themeColor="text1"/>
        </w:rPr>
        <w:lastRenderedPageBreak/>
        <w:t>B.</w:t>
      </w:r>
      <w:r w:rsidRPr="0073554C">
        <w:rPr>
          <w:rFonts w:cstheme="minorHAnsi"/>
          <w:color w:val="000000" w:themeColor="text1"/>
        </w:rPr>
        <w:tab/>
      </w:r>
      <w:r w:rsidRPr="0073554C">
        <w:rPr>
          <w:rFonts w:cstheme="minorHAnsi"/>
          <w:b/>
          <w:color w:val="000000" w:themeColor="text1"/>
        </w:rPr>
        <w:t>Vice President for Academic Affairs &amp; Student Success, Pedro Leite</w:t>
      </w:r>
      <w:r w:rsidR="000963A7" w:rsidRPr="0073554C">
        <w:rPr>
          <w:rFonts w:cstheme="minorHAnsi"/>
          <w:b/>
          <w:color w:val="000000" w:themeColor="text1"/>
        </w:rPr>
        <w:t xml:space="preserve"> </w:t>
      </w:r>
      <w:r w:rsidR="000963A7" w:rsidRPr="0073554C">
        <w:rPr>
          <w:rFonts w:cstheme="minorHAnsi"/>
          <w:color w:val="000000" w:themeColor="text1"/>
        </w:rPr>
        <w:t xml:space="preserve">introduced Dr. Crystal Davis, Coordinator of Student Retention and Academic Support at the Geary County Campus.  </w:t>
      </w:r>
    </w:p>
    <w:p w:rsidR="00B45D9E" w:rsidRPr="0073554C" w:rsidRDefault="00B45D9E" w:rsidP="00D36401">
      <w:pPr>
        <w:pStyle w:val="ListParagraph"/>
        <w:spacing w:after="0"/>
        <w:ind w:left="2160" w:hanging="720"/>
        <w:rPr>
          <w:rFonts w:cstheme="minorHAnsi"/>
          <w:color w:val="000000" w:themeColor="text1"/>
        </w:rPr>
      </w:pPr>
    </w:p>
    <w:p w:rsidR="000963A7" w:rsidRPr="0073554C" w:rsidRDefault="000963A7"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1). </w:t>
      </w:r>
      <w:r w:rsidRPr="0073554C">
        <w:rPr>
          <w:rFonts w:cstheme="minorHAnsi"/>
          <w:i/>
          <w:color w:val="000000" w:themeColor="text1"/>
        </w:rPr>
        <w:t>Academic Affairs</w:t>
      </w:r>
      <w:r w:rsidRPr="0073554C">
        <w:rPr>
          <w:rFonts w:cstheme="minorHAnsi"/>
          <w:color w:val="000000" w:themeColor="text1"/>
        </w:rPr>
        <w:t xml:space="preserve"> – Pedro thanked the board for </w:t>
      </w:r>
      <w:r w:rsidR="00B45D9E" w:rsidRPr="0073554C">
        <w:rPr>
          <w:rFonts w:cstheme="minorHAnsi"/>
          <w:color w:val="000000" w:themeColor="text1"/>
        </w:rPr>
        <w:t xml:space="preserve">approving both the English and Math instructor hires, he hopes the Counselor position will also be approved.  Pedro went on to thank the faculty and the staff on both campuses for their dedication, we truly have an amazing staff.  The Strategic Plan will be implemented by December 2.   We have five chapters in, we are ready to send a draft to the consultant.  </w:t>
      </w:r>
      <w:r w:rsidR="008230CE" w:rsidRPr="0073554C">
        <w:rPr>
          <w:rFonts w:cstheme="minorHAnsi"/>
          <w:color w:val="000000" w:themeColor="text1"/>
        </w:rPr>
        <w:t>Projects underway in Junction City are</w:t>
      </w:r>
      <w:r w:rsidR="00BF5DE5">
        <w:rPr>
          <w:rFonts w:cstheme="minorHAnsi"/>
          <w:color w:val="000000" w:themeColor="text1"/>
        </w:rPr>
        <w:t xml:space="preserve">: </w:t>
      </w:r>
      <w:r w:rsidR="00B45D9E" w:rsidRPr="0073554C">
        <w:rPr>
          <w:rFonts w:cstheme="minorHAnsi"/>
          <w:color w:val="000000" w:themeColor="text1"/>
        </w:rPr>
        <w:t xml:space="preserve"> OSHA 10, EMT T</w:t>
      </w:r>
      <w:r w:rsidR="00725760">
        <w:rPr>
          <w:rFonts w:cstheme="minorHAnsi"/>
          <w:color w:val="000000" w:themeColor="text1"/>
        </w:rPr>
        <w:t>raining, w</w:t>
      </w:r>
      <w:bookmarkStart w:id="0" w:name="_GoBack"/>
      <w:bookmarkEnd w:id="0"/>
      <w:r w:rsidR="00725760">
        <w:rPr>
          <w:rFonts w:cstheme="minorHAnsi"/>
          <w:color w:val="000000" w:themeColor="text1"/>
        </w:rPr>
        <w:t>elding, woodworking, a</w:t>
      </w:r>
      <w:r w:rsidR="00B45D9E" w:rsidRPr="0073554C">
        <w:rPr>
          <w:rFonts w:cstheme="minorHAnsi"/>
          <w:color w:val="000000" w:themeColor="text1"/>
        </w:rPr>
        <w:t xml:space="preserve">utomotive.  </w:t>
      </w:r>
      <w:r w:rsidR="0073554C" w:rsidRPr="0073554C">
        <w:rPr>
          <w:rFonts w:cstheme="minorHAnsi"/>
          <w:color w:val="000000" w:themeColor="text1"/>
        </w:rPr>
        <w:t>We are c</w:t>
      </w:r>
      <w:r w:rsidR="00B45D9E" w:rsidRPr="0073554C">
        <w:rPr>
          <w:rFonts w:cstheme="minorHAnsi"/>
          <w:color w:val="000000" w:themeColor="text1"/>
        </w:rPr>
        <w:t>urrently reviewing Procedures in Section D of policy.</w:t>
      </w:r>
    </w:p>
    <w:p w:rsidR="00B45D9E" w:rsidRPr="0073554C" w:rsidRDefault="00B45D9E"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2). </w:t>
      </w:r>
      <w:r w:rsidRPr="0073554C">
        <w:rPr>
          <w:rFonts w:cstheme="minorHAnsi"/>
          <w:i/>
          <w:color w:val="000000" w:themeColor="text1"/>
        </w:rPr>
        <w:t>Student Success</w:t>
      </w:r>
      <w:r w:rsidRPr="0073554C">
        <w:rPr>
          <w:rFonts w:cstheme="minorHAnsi"/>
          <w:color w:val="000000" w:themeColor="text1"/>
        </w:rPr>
        <w:t xml:space="preserve"> </w:t>
      </w:r>
      <w:r w:rsidR="0021212C" w:rsidRPr="0073554C">
        <w:rPr>
          <w:rFonts w:cstheme="minorHAnsi"/>
          <w:color w:val="000000" w:themeColor="text1"/>
        </w:rPr>
        <w:t>–</w:t>
      </w:r>
      <w:r w:rsidRPr="0073554C">
        <w:rPr>
          <w:rFonts w:cstheme="minorHAnsi"/>
          <w:color w:val="000000" w:themeColor="text1"/>
        </w:rPr>
        <w:t xml:space="preserve"> </w:t>
      </w:r>
      <w:r w:rsidR="0021212C" w:rsidRPr="0073554C">
        <w:rPr>
          <w:rFonts w:cstheme="minorHAnsi"/>
          <w:color w:val="000000" w:themeColor="text1"/>
        </w:rPr>
        <w:t xml:space="preserve">Advising is working on enrollment for SP20, in addition Advising is working on retention and ways to improve our services to students.  We are increasing recruitment efforts, we are averaging 10 students/week.  If we can get </w:t>
      </w:r>
      <w:r w:rsidR="008230CE" w:rsidRPr="0073554C">
        <w:rPr>
          <w:rFonts w:cstheme="minorHAnsi"/>
          <w:color w:val="000000" w:themeColor="text1"/>
        </w:rPr>
        <w:t>10 on</w:t>
      </w:r>
      <w:r w:rsidR="0021212C" w:rsidRPr="0073554C">
        <w:rPr>
          <w:rFonts w:cstheme="minorHAnsi"/>
          <w:color w:val="000000" w:themeColor="text1"/>
        </w:rPr>
        <w:t xml:space="preserve"> campus</w:t>
      </w:r>
      <w:r w:rsidR="008230CE" w:rsidRPr="0073554C">
        <w:rPr>
          <w:rFonts w:cstheme="minorHAnsi"/>
          <w:color w:val="000000" w:themeColor="text1"/>
        </w:rPr>
        <w:t>, we can sell ourselves to 7-8 students.  The Student Success is also reviewing Procedures for section E of policy.</w:t>
      </w:r>
    </w:p>
    <w:p w:rsidR="008230CE" w:rsidRPr="0073554C" w:rsidRDefault="008230CE" w:rsidP="00D36401">
      <w:pPr>
        <w:pStyle w:val="ListParagraph"/>
        <w:spacing w:after="0"/>
        <w:ind w:left="2160" w:hanging="720"/>
        <w:rPr>
          <w:rFonts w:cstheme="minorHAnsi"/>
          <w:color w:val="000000" w:themeColor="text1"/>
        </w:rPr>
      </w:pPr>
    </w:p>
    <w:p w:rsidR="008230CE" w:rsidRPr="0073554C" w:rsidRDefault="008230CE"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3). </w:t>
      </w:r>
      <w:r w:rsidRPr="0073554C">
        <w:rPr>
          <w:rFonts w:cstheme="minorHAnsi"/>
          <w:i/>
          <w:color w:val="000000" w:themeColor="text1"/>
        </w:rPr>
        <w:t xml:space="preserve">GCC </w:t>
      </w:r>
      <w:r w:rsidRPr="0073554C">
        <w:rPr>
          <w:rFonts w:cstheme="minorHAnsi"/>
          <w:color w:val="000000" w:themeColor="text1"/>
        </w:rPr>
        <w:t>- Pedro is currently working on several projects with Jennifer Zabokrtsky to reestablish our relationship with Junction City High School</w:t>
      </w:r>
      <w:r w:rsidR="005F32C8" w:rsidRPr="0073554C">
        <w:rPr>
          <w:rFonts w:cstheme="minorHAnsi"/>
          <w:color w:val="000000" w:themeColor="text1"/>
        </w:rPr>
        <w:t xml:space="preserve">.  Both GCC and Con faculty attended the JCHS Pathway Practicum event on October 22.  GCC staff members attended the JC Middle School College Fair on October 22.  Jennifer Z. </w:t>
      </w:r>
      <w:r w:rsidR="00CF7F57" w:rsidRPr="0073554C">
        <w:rPr>
          <w:rFonts w:cstheme="minorHAnsi"/>
          <w:color w:val="000000" w:themeColor="text1"/>
        </w:rPr>
        <w:t>re</w:t>
      </w:r>
      <w:r w:rsidR="005F32C8" w:rsidRPr="0073554C">
        <w:rPr>
          <w:rFonts w:cstheme="minorHAnsi"/>
          <w:color w:val="000000" w:themeColor="text1"/>
        </w:rPr>
        <w:t>presented Cloud at the Fort Riley Trunk-or-Treat</w:t>
      </w:r>
      <w:r w:rsidR="00CF7F57" w:rsidRPr="0073554C">
        <w:rPr>
          <w:rFonts w:cstheme="minorHAnsi"/>
          <w:color w:val="000000" w:themeColor="text1"/>
        </w:rPr>
        <w:t xml:space="preserve"> handing out Cloud swag and candy to 1000+ kids on post.  Dr. Mitch Stimers and the Beta Eta Xi students attended PTK Honors in Action Conference in Lincoln, NE on November 1-3.  GCC staff and faculty from Renewable Energy attended Fort Riley Education and Career Fair on November 7.  Jennifer Z. attended the National Academic Advising (NACADA) annual conference in Louisville, KY October 20-23.  Pedro wanted</w:t>
      </w:r>
      <w:r w:rsidR="00E734C6">
        <w:rPr>
          <w:rFonts w:cstheme="minorHAnsi"/>
          <w:color w:val="000000" w:themeColor="text1"/>
        </w:rPr>
        <w:t xml:space="preserve"> it to be</w:t>
      </w:r>
      <w:r w:rsidR="00CF7F57" w:rsidRPr="0073554C">
        <w:rPr>
          <w:rFonts w:cstheme="minorHAnsi"/>
          <w:color w:val="000000" w:themeColor="text1"/>
        </w:rPr>
        <w:t xml:space="preserve"> on the record, “GCC may be out of sight but certainly no out of our minds”.</w:t>
      </w:r>
    </w:p>
    <w:p w:rsidR="00CF7F57" w:rsidRPr="0073554C" w:rsidRDefault="00CF7F57" w:rsidP="00D36401">
      <w:pPr>
        <w:pStyle w:val="ListParagraph"/>
        <w:spacing w:after="0"/>
        <w:ind w:left="2160" w:hanging="720"/>
        <w:rPr>
          <w:rFonts w:cstheme="minorHAnsi"/>
          <w:color w:val="000000" w:themeColor="text1"/>
        </w:rPr>
      </w:pPr>
    </w:p>
    <w:p w:rsidR="00CF7F57" w:rsidRPr="0073554C" w:rsidRDefault="00CF7F57"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4). </w:t>
      </w:r>
      <w:r w:rsidRPr="0073554C">
        <w:rPr>
          <w:rFonts w:cstheme="minorHAnsi"/>
          <w:i/>
          <w:color w:val="000000" w:themeColor="text1"/>
        </w:rPr>
        <w:t>HLC</w:t>
      </w:r>
      <w:r w:rsidRPr="0073554C">
        <w:rPr>
          <w:rFonts w:cstheme="minorHAnsi"/>
          <w:color w:val="000000" w:themeColor="text1"/>
        </w:rPr>
        <w:t xml:space="preserve"> – We recently had the site visit to our Composites Lab on November 6.  We have now received the report from HLC and it was a very successful visit – they have no recommendations.  </w:t>
      </w:r>
      <w:proofErr w:type="spellStart"/>
      <w:r w:rsidRPr="0073554C">
        <w:rPr>
          <w:rFonts w:cstheme="minorHAnsi"/>
          <w:color w:val="000000" w:themeColor="text1"/>
        </w:rPr>
        <w:t>LaHarpe</w:t>
      </w:r>
      <w:proofErr w:type="spellEnd"/>
      <w:r w:rsidRPr="0073554C">
        <w:rPr>
          <w:rFonts w:cstheme="minorHAnsi"/>
          <w:color w:val="000000" w:themeColor="text1"/>
        </w:rPr>
        <w:t xml:space="preserve"> is next for a site visit.  Pedro reminded us of the HLC visit October 26-27, 2020.  A detailed agenda will be provided as the date draws closer.</w:t>
      </w:r>
    </w:p>
    <w:p w:rsidR="00A54E59" w:rsidRPr="0073554C" w:rsidRDefault="00A54E59" w:rsidP="00D36401">
      <w:pPr>
        <w:pStyle w:val="ListParagraph"/>
        <w:spacing w:after="0"/>
        <w:ind w:left="2160" w:hanging="720"/>
        <w:rPr>
          <w:rFonts w:cstheme="minorHAnsi"/>
          <w:color w:val="000000" w:themeColor="text1"/>
        </w:rPr>
      </w:pPr>
    </w:p>
    <w:p w:rsidR="00D36401" w:rsidRPr="0073554C" w:rsidRDefault="00D36401" w:rsidP="00D36401">
      <w:pPr>
        <w:pStyle w:val="ListParagraph"/>
        <w:spacing w:after="0"/>
        <w:ind w:left="2160" w:hanging="720"/>
        <w:rPr>
          <w:rFonts w:cstheme="minorHAnsi"/>
          <w:b/>
          <w:color w:val="000000" w:themeColor="text1"/>
        </w:rPr>
      </w:pPr>
      <w:r w:rsidRPr="0073554C">
        <w:rPr>
          <w:rFonts w:cstheme="minorHAnsi"/>
          <w:color w:val="000000" w:themeColor="text1"/>
        </w:rPr>
        <w:t xml:space="preserve">C. </w:t>
      </w:r>
      <w:r w:rsidRPr="0073554C">
        <w:rPr>
          <w:rFonts w:cstheme="minorHAnsi"/>
          <w:color w:val="000000" w:themeColor="text1"/>
        </w:rPr>
        <w:tab/>
      </w:r>
      <w:r w:rsidRPr="0073554C">
        <w:rPr>
          <w:rFonts w:cstheme="minorHAnsi"/>
          <w:b/>
          <w:color w:val="000000" w:themeColor="text1"/>
        </w:rPr>
        <w:t>Vice President for Administrative Services Amber Knoettgen</w:t>
      </w:r>
    </w:p>
    <w:p w:rsidR="00A54E59" w:rsidRPr="0073554C" w:rsidRDefault="00A54E59"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1). </w:t>
      </w:r>
      <w:r w:rsidRPr="0073554C">
        <w:rPr>
          <w:rFonts w:cstheme="minorHAnsi"/>
          <w:i/>
          <w:color w:val="000000" w:themeColor="text1"/>
        </w:rPr>
        <w:t>Financials –</w:t>
      </w:r>
      <w:r w:rsidRPr="0073554C">
        <w:rPr>
          <w:rFonts w:cstheme="minorHAnsi"/>
          <w:color w:val="000000" w:themeColor="text1"/>
        </w:rPr>
        <w:t xml:space="preserve"> </w:t>
      </w:r>
      <w:r w:rsidR="00B81800" w:rsidRPr="0073554C">
        <w:rPr>
          <w:rFonts w:cstheme="minorHAnsi"/>
          <w:color w:val="000000" w:themeColor="text1"/>
        </w:rPr>
        <w:t xml:space="preserve">Amber recently attended KACCBO (Kansas Association of Community College Business Officers) on November 7-8, 2019. </w:t>
      </w:r>
      <w:r w:rsidR="008F7ABA" w:rsidRPr="0073554C">
        <w:rPr>
          <w:rFonts w:cstheme="minorHAnsi"/>
          <w:color w:val="000000" w:themeColor="text1"/>
        </w:rPr>
        <w:t xml:space="preserve"> </w:t>
      </w:r>
      <w:r w:rsidR="00B81800" w:rsidRPr="0073554C">
        <w:rPr>
          <w:rFonts w:cstheme="minorHAnsi"/>
          <w:color w:val="000000" w:themeColor="text1"/>
        </w:rPr>
        <w:t>KBOR Workforce Development is working with us on the extraordinary cost</w:t>
      </w:r>
      <w:r w:rsidR="008F7ABA" w:rsidRPr="0073554C">
        <w:rPr>
          <w:rFonts w:cstheme="minorHAnsi"/>
          <w:color w:val="000000" w:themeColor="text1"/>
        </w:rPr>
        <w:t xml:space="preserve"> project.  The </w:t>
      </w:r>
      <w:r w:rsidR="00BF5DE5">
        <w:rPr>
          <w:rFonts w:cstheme="minorHAnsi"/>
          <w:color w:val="000000" w:themeColor="text1"/>
        </w:rPr>
        <w:t xml:space="preserve">data will be </w:t>
      </w:r>
      <w:r w:rsidR="008F7ABA" w:rsidRPr="0073554C">
        <w:rPr>
          <w:rFonts w:cstheme="minorHAnsi"/>
          <w:color w:val="000000" w:themeColor="text1"/>
        </w:rPr>
        <w:t>due in February.  The Auditor, Neil Phillips will be at the December meeting to present the audit to the Board.  The Board will take action in January.  The Administration is bringing Tuition and Fees for FY20-21 to the Board for action tonight.</w:t>
      </w:r>
    </w:p>
    <w:p w:rsidR="008F7ABA" w:rsidRPr="0073554C" w:rsidRDefault="008F7ABA" w:rsidP="00D36401">
      <w:pPr>
        <w:pStyle w:val="ListParagraph"/>
        <w:spacing w:after="0"/>
        <w:ind w:left="2160" w:hanging="720"/>
        <w:rPr>
          <w:rFonts w:cstheme="minorHAnsi"/>
          <w:color w:val="000000" w:themeColor="text1"/>
        </w:rPr>
      </w:pPr>
    </w:p>
    <w:p w:rsidR="008F7ABA" w:rsidRPr="0073554C" w:rsidRDefault="008F7ABA"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2). </w:t>
      </w:r>
      <w:r w:rsidRPr="0073554C">
        <w:rPr>
          <w:rFonts w:cstheme="minorHAnsi"/>
          <w:i/>
          <w:color w:val="000000" w:themeColor="text1"/>
        </w:rPr>
        <w:t>Facilities -</w:t>
      </w:r>
      <w:r w:rsidRPr="0073554C">
        <w:rPr>
          <w:rFonts w:cstheme="minorHAnsi"/>
          <w:color w:val="000000" w:themeColor="text1"/>
        </w:rPr>
        <w:t xml:space="preserve"> There is a preconstruction meeting to begin the outside staircase replacement project tomorrow morning.  The Library ventilation project is moving along.  In Auxiliary Se</w:t>
      </w:r>
      <w:r w:rsidR="0035782A" w:rsidRPr="0073554C">
        <w:rPr>
          <w:rFonts w:cstheme="minorHAnsi"/>
          <w:color w:val="000000" w:themeColor="text1"/>
        </w:rPr>
        <w:t>rvices</w:t>
      </w:r>
      <w:r w:rsidR="00BF5DE5">
        <w:rPr>
          <w:rFonts w:cstheme="minorHAnsi"/>
          <w:color w:val="000000" w:themeColor="text1"/>
        </w:rPr>
        <w:t>,</w:t>
      </w:r>
      <w:r w:rsidR="0035782A" w:rsidRPr="0073554C">
        <w:rPr>
          <w:rFonts w:cstheme="minorHAnsi"/>
          <w:color w:val="000000" w:themeColor="text1"/>
        </w:rPr>
        <w:t xml:space="preserve"> the Bookstore is making efforts to save students money, currently they are working </w:t>
      </w:r>
      <w:r w:rsidRPr="0073554C">
        <w:rPr>
          <w:rFonts w:cstheme="minorHAnsi"/>
          <w:color w:val="000000" w:themeColor="text1"/>
        </w:rPr>
        <w:t xml:space="preserve">with </w:t>
      </w:r>
      <w:proofErr w:type="spellStart"/>
      <w:r w:rsidRPr="0073554C">
        <w:rPr>
          <w:rFonts w:cstheme="minorHAnsi"/>
          <w:i/>
          <w:color w:val="000000" w:themeColor="text1"/>
        </w:rPr>
        <w:t>RedShelf</w:t>
      </w:r>
      <w:proofErr w:type="spellEnd"/>
      <w:r w:rsidRPr="0073554C">
        <w:rPr>
          <w:rFonts w:cstheme="minorHAnsi"/>
          <w:color w:val="000000" w:themeColor="text1"/>
        </w:rPr>
        <w:t xml:space="preserve"> to move to digital books for next year.</w:t>
      </w:r>
      <w:r w:rsidR="0035782A" w:rsidRPr="0073554C">
        <w:rPr>
          <w:rFonts w:cstheme="minorHAnsi"/>
          <w:color w:val="000000" w:themeColor="text1"/>
        </w:rPr>
        <w:t xml:space="preserve">  A committee has been formed for the FA20 implementation.   The Title IX Team and Caesar (the colleges </w:t>
      </w:r>
      <w:proofErr w:type="spellStart"/>
      <w:r w:rsidR="0035782A" w:rsidRPr="0073554C">
        <w:rPr>
          <w:rFonts w:cstheme="minorHAnsi"/>
          <w:color w:val="000000" w:themeColor="text1"/>
        </w:rPr>
        <w:lastRenderedPageBreak/>
        <w:t>Clery</w:t>
      </w:r>
      <w:proofErr w:type="spellEnd"/>
      <w:r w:rsidR="0035782A" w:rsidRPr="0073554C">
        <w:rPr>
          <w:rFonts w:cstheme="minorHAnsi"/>
          <w:color w:val="000000" w:themeColor="text1"/>
        </w:rPr>
        <w:t xml:space="preserve"> reporter) attended a conference last week.  The Cafeteria will be serving a traditional Thanksgiving dinner this Thursday, November 21, 2019.</w:t>
      </w:r>
    </w:p>
    <w:p w:rsidR="0035782A" w:rsidRPr="0073554C" w:rsidRDefault="0035782A" w:rsidP="00D36401">
      <w:pPr>
        <w:pStyle w:val="ListParagraph"/>
        <w:spacing w:after="0"/>
        <w:ind w:left="2160" w:hanging="720"/>
        <w:rPr>
          <w:rFonts w:cstheme="minorHAnsi"/>
          <w:color w:val="000000" w:themeColor="text1"/>
        </w:rPr>
      </w:pPr>
    </w:p>
    <w:p w:rsidR="0035782A" w:rsidRPr="0073554C" w:rsidRDefault="0035782A"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3). </w:t>
      </w:r>
      <w:r w:rsidRPr="0073554C">
        <w:rPr>
          <w:rFonts w:cstheme="minorHAnsi"/>
          <w:i/>
          <w:color w:val="000000" w:themeColor="text1"/>
        </w:rPr>
        <w:t xml:space="preserve">IT – </w:t>
      </w:r>
      <w:r w:rsidRPr="0073554C">
        <w:rPr>
          <w:rFonts w:cstheme="minorHAnsi"/>
          <w:color w:val="000000" w:themeColor="text1"/>
        </w:rPr>
        <w:t xml:space="preserve">The administration is bringing an IT Technician recommendation for approval tonight.  The IT Department had a retreat last week to discuss projects and priorities.  They are in the early stages of the </w:t>
      </w:r>
      <w:proofErr w:type="spellStart"/>
      <w:r w:rsidRPr="0073554C">
        <w:rPr>
          <w:rFonts w:cstheme="minorHAnsi"/>
          <w:color w:val="000000" w:themeColor="text1"/>
        </w:rPr>
        <w:t>Jenzabar</w:t>
      </w:r>
      <w:proofErr w:type="spellEnd"/>
      <w:r w:rsidRPr="0073554C">
        <w:rPr>
          <w:rFonts w:cstheme="minorHAnsi"/>
          <w:color w:val="000000" w:themeColor="text1"/>
        </w:rPr>
        <w:t xml:space="preserve"> EX upgrade.  Plans are underway to get the RFP out for the network before the years end.</w:t>
      </w:r>
    </w:p>
    <w:p w:rsidR="0035782A" w:rsidRPr="0073554C" w:rsidRDefault="0035782A" w:rsidP="00D36401">
      <w:pPr>
        <w:pStyle w:val="ListParagraph"/>
        <w:spacing w:after="0"/>
        <w:ind w:left="2160" w:hanging="720"/>
        <w:rPr>
          <w:rFonts w:cstheme="minorHAnsi"/>
          <w:color w:val="000000" w:themeColor="text1"/>
        </w:rPr>
      </w:pPr>
    </w:p>
    <w:p w:rsidR="0035782A" w:rsidRPr="0073554C" w:rsidRDefault="0035782A" w:rsidP="00D36401">
      <w:pPr>
        <w:pStyle w:val="ListParagraph"/>
        <w:spacing w:after="0"/>
        <w:ind w:left="2160" w:hanging="720"/>
        <w:rPr>
          <w:rFonts w:cstheme="minorHAnsi"/>
          <w:color w:val="000000" w:themeColor="text1"/>
        </w:rPr>
      </w:pPr>
      <w:r w:rsidRPr="0073554C">
        <w:rPr>
          <w:rFonts w:cstheme="minorHAnsi"/>
          <w:color w:val="000000" w:themeColor="text1"/>
        </w:rPr>
        <w:tab/>
        <w:t xml:space="preserve">4). </w:t>
      </w:r>
      <w:r w:rsidRPr="0073554C">
        <w:rPr>
          <w:rFonts w:cstheme="minorHAnsi"/>
          <w:i/>
          <w:color w:val="000000" w:themeColor="text1"/>
        </w:rPr>
        <w:t xml:space="preserve">Athletics </w:t>
      </w:r>
      <w:r w:rsidRPr="0073554C">
        <w:rPr>
          <w:rFonts w:cstheme="minorHAnsi"/>
          <w:color w:val="000000" w:themeColor="text1"/>
        </w:rPr>
        <w:t>– The Colleges Men’s Cross Country Team won the National Title on November 9, Coach Drew Mahin was named National Cross Country Coach of the year.</w:t>
      </w:r>
      <w:r w:rsidR="000963A7" w:rsidRPr="0073554C">
        <w:rPr>
          <w:rFonts w:cstheme="minorHAnsi"/>
          <w:color w:val="000000" w:themeColor="text1"/>
        </w:rPr>
        <w:t xml:space="preserve">  The Basketball and Wrestling teams are currently in season.  Wrestling’s home opener is scheduled for Thursday, November 7 against Wayland Baptist University.</w:t>
      </w:r>
    </w:p>
    <w:p w:rsidR="00A54E59" w:rsidRPr="0073554C" w:rsidRDefault="00A54E59" w:rsidP="00D36401">
      <w:pPr>
        <w:pStyle w:val="ListParagraph"/>
        <w:spacing w:after="0"/>
        <w:ind w:left="2160" w:hanging="720"/>
        <w:rPr>
          <w:rFonts w:cstheme="minorHAnsi"/>
          <w:color w:val="000000" w:themeColor="text1"/>
        </w:rPr>
      </w:pPr>
    </w:p>
    <w:p w:rsidR="00B34551" w:rsidRPr="0073554C" w:rsidRDefault="00B34551" w:rsidP="00D36401">
      <w:pPr>
        <w:pStyle w:val="ListParagraph"/>
        <w:spacing w:after="0"/>
        <w:ind w:left="2160" w:hanging="720"/>
        <w:rPr>
          <w:rFonts w:cstheme="minorHAnsi"/>
          <w:color w:val="000000" w:themeColor="text1"/>
        </w:rPr>
      </w:pPr>
      <w:r w:rsidRPr="0073554C">
        <w:rPr>
          <w:rFonts w:cstheme="minorHAnsi"/>
          <w:color w:val="000000" w:themeColor="text1"/>
        </w:rPr>
        <w:t>D.</w:t>
      </w:r>
      <w:r w:rsidRPr="0073554C">
        <w:rPr>
          <w:rFonts w:cstheme="minorHAnsi"/>
          <w:color w:val="000000" w:themeColor="text1"/>
        </w:rPr>
        <w:tab/>
        <w:t>Student Senate Representatives</w:t>
      </w:r>
      <w:r w:rsidR="00B81800" w:rsidRPr="0073554C">
        <w:rPr>
          <w:rFonts w:cstheme="minorHAnsi"/>
          <w:color w:val="000000" w:themeColor="text1"/>
        </w:rPr>
        <w:t xml:space="preserve"> - NONE</w:t>
      </w:r>
    </w:p>
    <w:p w:rsidR="00D36401" w:rsidRPr="0073554C" w:rsidRDefault="00D36401" w:rsidP="00D36401">
      <w:pPr>
        <w:spacing w:after="0"/>
        <w:rPr>
          <w:rFonts w:cstheme="minorHAnsi"/>
          <w:color w:val="000000" w:themeColor="text1"/>
        </w:rPr>
      </w:pPr>
      <w:r w:rsidRPr="0073554C">
        <w:rPr>
          <w:rFonts w:cstheme="minorHAnsi"/>
          <w:color w:val="000000" w:themeColor="text1"/>
        </w:rPr>
        <w:tab/>
      </w:r>
      <w:r w:rsidRPr="0073554C">
        <w:rPr>
          <w:rFonts w:cstheme="minorHAnsi"/>
          <w:color w:val="000000" w:themeColor="text1"/>
        </w:rPr>
        <w:tab/>
        <w:t>E.</w:t>
      </w:r>
      <w:r w:rsidRPr="0073554C">
        <w:rPr>
          <w:rFonts w:cstheme="minorHAnsi"/>
          <w:color w:val="000000" w:themeColor="text1"/>
        </w:rPr>
        <w:tab/>
        <w:t>Meetings the Board Members attended</w:t>
      </w:r>
      <w:r w:rsidR="00B81800" w:rsidRPr="0073554C">
        <w:rPr>
          <w:rFonts w:cstheme="minorHAnsi"/>
          <w:color w:val="000000" w:themeColor="text1"/>
        </w:rPr>
        <w:t xml:space="preserve"> - NONE</w:t>
      </w:r>
    </w:p>
    <w:p w:rsidR="00AD555F" w:rsidRPr="0073554C" w:rsidRDefault="00AD555F" w:rsidP="00903180">
      <w:pPr>
        <w:spacing w:after="0"/>
        <w:rPr>
          <w:rFonts w:cstheme="minorHAnsi"/>
          <w:color w:val="000000" w:themeColor="text1"/>
        </w:rPr>
      </w:pPr>
    </w:p>
    <w:p w:rsidR="00B81800" w:rsidRPr="0073554C" w:rsidRDefault="00AD555F" w:rsidP="00817A8D">
      <w:pPr>
        <w:spacing w:after="0"/>
        <w:ind w:left="720" w:hanging="720"/>
        <w:rPr>
          <w:rFonts w:cstheme="minorHAnsi"/>
          <w:color w:val="000000" w:themeColor="text1"/>
        </w:rPr>
      </w:pPr>
      <w:r w:rsidRPr="0073554C">
        <w:rPr>
          <w:rFonts w:cstheme="minorHAnsi"/>
          <w:b/>
          <w:color w:val="000000" w:themeColor="text1"/>
        </w:rPr>
        <w:t>V</w:t>
      </w:r>
      <w:r w:rsidR="00B7355D" w:rsidRPr="0073554C">
        <w:rPr>
          <w:rFonts w:cstheme="minorHAnsi"/>
          <w:b/>
          <w:color w:val="000000" w:themeColor="text1"/>
        </w:rPr>
        <w:t>I</w:t>
      </w:r>
      <w:r w:rsidRPr="0073554C">
        <w:rPr>
          <w:rFonts w:cstheme="minorHAnsi"/>
          <w:b/>
          <w:color w:val="000000" w:themeColor="text1"/>
        </w:rPr>
        <w:t>I</w:t>
      </w:r>
      <w:r w:rsidR="002F45E8" w:rsidRPr="0073554C">
        <w:rPr>
          <w:rFonts w:cstheme="minorHAnsi"/>
          <w:b/>
          <w:color w:val="000000" w:themeColor="text1"/>
        </w:rPr>
        <w:t>I</w:t>
      </w:r>
      <w:r w:rsidRPr="0073554C">
        <w:rPr>
          <w:rFonts w:cstheme="minorHAnsi"/>
          <w:b/>
          <w:color w:val="000000" w:themeColor="text1"/>
        </w:rPr>
        <w:t>.</w:t>
      </w:r>
      <w:r w:rsidRPr="0073554C">
        <w:rPr>
          <w:rFonts w:cstheme="minorHAnsi"/>
          <w:b/>
          <w:color w:val="000000" w:themeColor="text1"/>
        </w:rPr>
        <w:tab/>
      </w:r>
      <w:r w:rsidR="00903180" w:rsidRPr="0073554C">
        <w:rPr>
          <w:rFonts w:cstheme="minorHAnsi"/>
          <w:b/>
          <w:color w:val="000000" w:themeColor="text1"/>
        </w:rPr>
        <w:t>Discussion Items:</w:t>
      </w:r>
      <w:r w:rsidR="002F45E8" w:rsidRPr="0073554C">
        <w:rPr>
          <w:rFonts w:cstheme="minorHAnsi"/>
          <w:color w:val="000000" w:themeColor="text1"/>
        </w:rPr>
        <w:t xml:space="preserve"> </w:t>
      </w:r>
      <w:r w:rsidR="00817A8D" w:rsidRPr="0073554C">
        <w:rPr>
          <w:rFonts w:cstheme="minorHAnsi"/>
          <w:color w:val="000000" w:themeColor="text1"/>
        </w:rPr>
        <w:t xml:space="preserve">Discussion was continued on the Consent Agenda Item for Personnel regarding the Counselor position.  </w:t>
      </w:r>
      <w:r w:rsidR="00401DA9" w:rsidRPr="0073554C">
        <w:rPr>
          <w:rFonts w:cstheme="minorHAnsi"/>
          <w:color w:val="000000" w:themeColor="text1"/>
        </w:rPr>
        <w:t>Greg raised questions regarding the salary and what percentage of students need this service.  Per Justin Ferrell’s recommendation the discussion was to be moved into</w:t>
      </w:r>
      <w:r w:rsidR="00817A8D" w:rsidRPr="0073554C">
        <w:rPr>
          <w:rFonts w:cstheme="minorHAnsi"/>
          <w:color w:val="000000" w:themeColor="text1"/>
        </w:rPr>
        <w:t xml:space="preserve"> an executive session at the end of this meeting.</w:t>
      </w:r>
    </w:p>
    <w:p w:rsidR="00903180" w:rsidRPr="0073554C" w:rsidRDefault="00903180" w:rsidP="00903180">
      <w:pPr>
        <w:spacing w:after="0"/>
        <w:rPr>
          <w:rFonts w:cstheme="minorHAnsi"/>
          <w:color w:val="000000" w:themeColor="text1"/>
        </w:rPr>
      </w:pPr>
    </w:p>
    <w:p w:rsidR="00B7355D" w:rsidRPr="00BF5DE5" w:rsidRDefault="002F45E8" w:rsidP="00BF5DE5">
      <w:pPr>
        <w:spacing w:after="0"/>
        <w:ind w:left="720" w:hanging="720"/>
        <w:rPr>
          <w:rFonts w:cstheme="minorHAnsi"/>
          <w:b/>
          <w:color w:val="000000" w:themeColor="text1"/>
        </w:rPr>
      </w:pPr>
      <w:r w:rsidRPr="0073554C">
        <w:rPr>
          <w:rFonts w:cstheme="minorHAnsi"/>
          <w:b/>
          <w:color w:val="000000" w:themeColor="text1"/>
        </w:rPr>
        <w:t>IX</w:t>
      </w:r>
      <w:r w:rsidR="00AD555F" w:rsidRPr="0073554C">
        <w:rPr>
          <w:rFonts w:cstheme="minorHAnsi"/>
          <w:b/>
          <w:color w:val="000000" w:themeColor="text1"/>
        </w:rPr>
        <w:t>.</w:t>
      </w:r>
      <w:r w:rsidR="00AD555F" w:rsidRPr="0073554C">
        <w:rPr>
          <w:rFonts w:cstheme="minorHAnsi"/>
          <w:b/>
          <w:color w:val="000000" w:themeColor="text1"/>
        </w:rPr>
        <w:tab/>
      </w:r>
      <w:r w:rsidR="00B81800" w:rsidRPr="0073554C">
        <w:rPr>
          <w:rFonts w:cstheme="minorHAnsi"/>
          <w:b/>
          <w:color w:val="000000" w:themeColor="text1"/>
        </w:rPr>
        <w:t xml:space="preserve">Action Items – </w:t>
      </w:r>
      <w:r w:rsidR="00B81800" w:rsidRPr="0073554C">
        <w:rPr>
          <w:rFonts w:cstheme="minorHAnsi"/>
          <w:color w:val="000000" w:themeColor="text1"/>
        </w:rPr>
        <w:t>Jesse Pounds moved and Pat Macfarlane seconded the approval of the recommended tuition, fees and housing rates for the 2020-2021 academic year as presented. Motion passed.</w:t>
      </w:r>
      <w:r w:rsidR="00903180" w:rsidRPr="0073554C">
        <w:rPr>
          <w:rFonts w:cstheme="minorHAnsi"/>
          <w:b/>
          <w:color w:val="000000" w:themeColor="text1"/>
        </w:rPr>
        <w:tab/>
      </w:r>
      <w:r w:rsidR="00903180" w:rsidRPr="0073554C">
        <w:rPr>
          <w:rFonts w:cstheme="minorHAnsi"/>
          <w:b/>
          <w:color w:val="000000" w:themeColor="text1"/>
        </w:rPr>
        <w:tab/>
      </w:r>
      <w:r w:rsidR="00903180" w:rsidRPr="0073554C">
        <w:rPr>
          <w:rFonts w:cstheme="minorHAnsi"/>
          <w:color w:val="000000" w:themeColor="text1"/>
        </w:rPr>
        <w:tab/>
      </w:r>
    </w:p>
    <w:p w:rsidR="00B7355D" w:rsidRPr="0073554C" w:rsidRDefault="00B7355D" w:rsidP="00B7355D">
      <w:pPr>
        <w:spacing w:after="0"/>
        <w:rPr>
          <w:rFonts w:cstheme="minorHAnsi"/>
          <w:color w:val="000000" w:themeColor="text1"/>
        </w:rPr>
      </w:pPr>
      <w:r w:rsidRPr="0073554C">
        <w:rPr>
          <w:rFonts w:cstheme="minorHAnsi"/>
          <w:b/>
          <w:color w:val="000000" w:themeColor="text1"/>
        </w:rPr>
        <w:t>X.</w:t>
      </w:r>
      <w:r w:rsidRPr="0073554C">
        <w:rPr>
          <w:rFonts w:cstheme="minorHAnsi"/>
          <w:b/>
          <w:color w:val="000000" w:themeColor="text1"/>
        </w:rPr>
        <w:tab/>
        <w:t>Other:</w:t>
      </w:r>
      <w:r w:rsidR="00B81800" w:rsidRPr="0073554C">
        <w:rPr>
          <w:rFonts w:cstheme="minorHAnsi"/>
          <w:b/>
          <w:color w:val="000000" w:themeColor="text1"/>
        </w:rPr>
        <w:t xml:space="preserve"> </w:t>
      </w:r>
      <w:r w:rsidR="00B81800" w:rsidRPr="0073554C">
        <w:rPr>
          <w:rFonts w:cstheme="minorHAnsi"/>
          <w:color w:val="000000" w:themeColor="text1"/>
        </w:rPr>
        <w:t>NONE</w:t>
      </w:r>
    </w:p>
    <w:p w:rsidR="002F45E8" w:rsidRPr="0073554C" w:rsidRDefault="002F45E8" w:rsidP="00B7355D">
      <w:pPr>
        <w:spacing w:after="0"/>
        <w:rPr>
          <w:rFonts w:cstheme="minorHAnsi"/>
          <w:b/>
          <w:color w:val="000000" w:themeColor="text1"/>
        </w:rPr>
      </w:pPr>
    </w:p>
    <w:p w:rsidR="00B81800" w:rsidRPr="0073554C" w:rsidRDefault="00B81800" w:rsidP="00817A8D">
      <w:pPr>
        <w:spacing w:after="0"/>
        <w:ind w:left="720" w:hanging="720"/>
        <w:rPr>
          <w:rFonts w:cstheme="minorHAnsi"/>
        </w:rPr>
      </w:pPr>
      <w:r w:rsidRPr="0073554C">
        <w:rPr>
          <w:rFonts w:cstheme="minorHAnsi"/>
          <w:b/>
          <w:color w:val="000000" w:themeColor="text1"/>
        </w:rPr>
        <w:t>IX.</w:t>
      </w:r>
      <w:r w:rsidRPr="0073554C">
        <w:rPr>
          <w:rFonts w:cstheme="minorHAnsi"/>
          <w:b/>
          <w:color w:val="000000" w:themeColor="text1"/>
        </w:rPr>
        <w:tab/>
        <w:t xml:space="preserve">Executive Session – </w:t>
      </w:r>
      <w:r w:rsidRPr="0073554C">
        <w:rPr>
          <w:rFonts w:cstheme="minorHAnsi"/>
          <w:color w:val="000000" w:themeColor="text1"/>
        </w:rPr>
        <w:t xml:space="preserve">Pat Macfarlane moved and Jesse Pounds seconded to move into executive session </w:t>
      </w:r>
      <w:r w:rsidR="00817A8D" w:rsidRPr="0073554C">
        <w:rPr>
          <w:rFonts w:cstheme="minorHAnsi"/>
          <w:color w:val="000000" w:themeColor="text1"/>
        </w:rPr>
        <w:t xml:space="preserve">in room 259 for 20 minutes </w:t>
      </w:r>
      <w:r w:rsidRPr="0073554C">
        <w:rPr>
          <w:rFonts w:cstheme="minorHAnsi"/>
          <w:color w:val="000000" w:themeColor="text1"/>
        </w:rPr>
        <w:t xml:space="preserve">to </w:t>
      </w:r>
      <w:r w:rsidRPr="0073554C">
        <w:rPr>
          <w:rFonts w:cstheme="minorHAnsi"/>
        </w:rPr>
        <w:t xml:space="preserve">discuss personnel matters pertaining to non-elected personnel in order to protect the privacy interests of the person(s) to be discussed, and that we return to open session </w:t>
      </w:r>
      <w:r w:rsidR="00817A8D" w:rsidRPr="0073554C">
        <w:rPr>
          <w:rFonts w:cstheme="minorHAnsi"/>
        </w:rPr>
        <w:t xml:space="preserve">in </w:t>
      </w:r>
      <w:r w:rsidRPr="0073554C">
        <w:rPr>
          <w:rFonts w:cstheme="minorHAnsi"/>
        </w:rPr>
        <w:t>room</w:t>
      </w:r>
      <w:r w:rsidR="00817A8D" w:rsidRPr="0073554C">
        <w:rPr>
          <w:rFonts w:cstheme="minorHAnsi"/>
        </w:rPr>
        <w:t xml:space="preserve"> 257 at 6:24 pm with five board members, Attorney Justin Ferrell, Dr. Adrian Douglas, VP Amber Knoettgen and VP Pedro Leite. Motion passed.</w:t>
      </w:r>
    </w:p>
    <w:p w:rsidR="00817A8D" w:rsidRPr="0073554C" w:rsidRDefault="00817A8D" w:rsidP="00817A8D">
      <w:pPr>
        <w:spacing w:after="0"/>
        <w:ind w:left="720" w:hanging="720"/>
        <w:rPr>
          <w:rFonts w:cstheme="minorHAnsi"/>
        </w:rPr>
      </w:pPr>
    </w:p>
    <w:p w:rsidR="00817A8D" w:rsidRPr="0073554C" w:rsidRDefault="00817A8D" w:rsidP="00817A8D">
      <w:pPr>
        <w:spacing w:after="0"/>
        <w:ind w:left="720" w:hanging="720"/>
        <w:rPr>
          <w:rFonts w:cstheme="minorHAnsi"/>
        </w:rPr>
      </w:pPr>
      <w:r w:rsidRPr="0073554C">
        <w:rPr>
          <w:rFonts w:cstheme="minorHAnsi"/>
        </w:rPr>
        <w:tab/>
        <w:t xml:space="preserve">The five board members, along with Justin Ferrell, Dr. Adrian Douglas, VP Amber Knoettgen and VP Pedro Leite returned to open session at 6:24.  Pat Macfarlane moved and Ellen Anderson seconded to appoint Aubrey Anderson to the full-time, KPERS-covered position of Counselor effective on January 1, 2020.  </w:t>
      </w:r>
      <w:r w:rsidR="00BF5DE5">
        <w:rPr>
          <w:rFonts w:cstheme="minorHAnsi"/>
        </w:rPr>
        <w:t>The motion passed with 4 votes in favor from Ellen Anderson, Larry Henry, Pat Macfarlane and Jesse Pounds while 2 votes were against, w</w:t>
      </w:r>
      <w:r w:rsidR="00F23C4A" w:rsidRPr="0073554C">
        <w:rPr>
          <w:rFonts w:cstheme="minorHAnsi"/>
        </w:rPr>
        <w:t xml:space="preserve">ith Greg </w:t>
      </w:r>
      <w:proofErr w:type="spellStart"/>
      <w:r w:rsidR="00F23C4A" w:rsidRPr="0073554C">
        <w:rPr>
          <w:rFonts w:cstheme="minorHAnsi"/>
        </w:rPr>
        <w:t>Askren</w:t>
      </w:r>
      <w:proofErr w:type="spellEnd"/>
      <w:r w:rsidR="00F23C4A" w:rsidRPr="0073554C">
        <w:rPr>
          <w:rFonts w:cstheme="minorHAnsi"/>
        </w:rPr>
        <w:t xml:space="preserve"> and Tom Tuggle (by proxy) voting no.</w:t>
      </w:r>
    </w:p>
    <w:p w:rsidR="00B7355D" w:rsidRPr="0073554C" w:rsidRDefault="00B7355D" w:rsidP="00B7355D">
      <w:pPr>
        <w:spacing w:after="0"/>
        <w:rPr>
          <w:rFonts w:cstheme="minorHAnsi"/>
          <w:color w:val="000000" w:themeColor="text1"/>
        </w:rPr>
      </w:pPr>
    </w:p>
    <w:p w:rsidR="0059037C" w:rsidRPr="0073554C" w:rsidRDefault="002F45E8" w:rsidP="002F45E8">
      <w:pPr>
        <w:spacing w:after="0"/>
        <w:rPr>
          <w:rFonts w:cstheme="minorHAnsi"/>
        </w:rPr>
      </w:pPr>
      <w:r w:rsidRPr="0073554C">
        <w:rPr>
          <w:rFonts w:cstheme="minorHAnsi"/>
          <w:color w:val="000000" w:themeColor="text1"/>
        </w:rPr>
        <w:t xml:space="preserve"> </w:t>
      </w:r>
      <w:r w:rsidR="00817A8D" w:rsidRPr="0073554C">
        <w:rPr>
          <w:rFonts w:cstheme="minorHAnsi"/>
          <w:color w:val="000000" w:themeColor="text1"/>
        </w:rPr>
        <w:t xml:space="preserve">Jesse Pounds </w:t>
      </w:r>
      <w:r w:rsidRPr="0073554C">
        <w:rPr>
          <w:rFonts w:cstheme="minorHAnsi"/>
          <w:color w:val="000000" w:themeColor="text1"/>
        </w:rPr>
        <w:t xml:space="preserve">moved and </w:t>
      </w:r>
      <w:r w:rsidR="00817A8D" w:rsidRPr="0073554C">
        <w:rPr>
          <w:rFonts w:cstheme="minorHAnsi"/>
        </w:rPr>
        <w:t xml:space="preserve">Pat Macfarlane </w:t>
      </w:r>
      <w:r w:rsidR="0059037C" w:rsidRPr="0073554C">
        <w:rPr>
          <w:rFonts w:cstheme="minorHAnsi"/>
          <w:color w:val="000000" w:themeColor="text1"/>
        </w:rPr>
        <w:t xml:space="preserve">seconded to adjourn the meeting at </w:t>
      </w:r>
      <w:r w:rsidR="00817A8D" w:rsidRPr="0073554C">
        <w:rPr>
          <w:rFonts w:cstheme="minorHAnsi"/>
          <w:b/>
        </w:rPr>
        <w:t>6:34</w:t>
      </w:r>
      <w:r w:rsidR="00817A8D" w:rsidRPr="0073554C">
        <w:rPr>
          <w:rFonts w:cstheme="minorHAnsi"/>
        </w:rPr>
        <w:t xml:space="preserve"> </w:t>
      </w:r>
      <w:r w:rsidR="0059037C" w:rsidRPr="0073554C">
        <w:rPr>
          <w:rFonts w:cstheme="minorHAnsi"/>
        </w:rPr>
        <w:t>pm. Motion passed.</w:t>
      </w:r>
    </w:p>
    <w:p w:rsidR="00B7355D" w:rsidRPr="0073554C" w:rsidRDefault="00B7355D" w:rsidP="00903180">
      <w:pPr>
        <w:spacing w:after="0"/>
        <w:ind w:left="2160" w:hanging="720"/>
        <w:rPr>
          <w:rFonts w:cstheme="minorHAnsi"/>
        </w:rPr>
      </w:pPr>
    </w:p>
    <w:p w:rsidR="0059037C" w:rsidRPr="0073554C" w:rsidRDefault="0059037C" w:rsidP="0059037C">
      <w:pPr>
        <w:spacing w:after="0"/>
        <w:rPr>
          <w:rFonts w:cstheme="minorHAnsi"/>
          <w:color w:val="000000" w:themeColor="text1"/>
        </w:rPr>
      </w:pPr>
    </w:p>
    <w:p w:rsidR="0059037C" w:rsidRPr="0073554C" w:rsidRDefault="0059037C" w:rsidP="0059037C">
      <w:pPr>
        <w:spacing w:after="0"/>
        <w:rPr>
          <w:rFonts w:cstheme="minorHAnsi"/>
          <w:color w:val="000000" w:themeColor="text1"/>
        </w:rPr>
      </w:pPr>
    </w:p>
    <w:p w:rsidR="0059037C" w:rsidRPr="0073554C" w:rsidRDefault="0059037C" w:rsidP="0059037C">
      <w:pPr>
        <w:spacing w:after="0"/>
        <w:rPr>
          <w:rFonts w:cstheme="minorHAnsi"/>
          <w:color w:val="000000" w:themeColor="text1"/>
        </w:rPr>
      </w:pPr>
      <w:r w:rsidRPr="0073554C">
        <w:rPr>
          <w:rFonts w:cstheme="minorHAnsi"/>
          <w:color w:val="000000" w:themeColor="text1"/>
        </w:rPr>
        <w:t>_____________________________________</w:t>
      </w:r>
    </w:p>
    <w:p w:rsidR="0059037C" w:rsidRPr="0073554C" w:rsidRDefault="0059037C" w:rsidP="0059037C">
      <w:pPr>
        <w:spacing w:after="0"/>
        <w:rPr>
          <w:rFonts w:cstheme="minorHAnsi"/>
          <w:color w:val="000000" w:themeColor="text1"/>
        </w:rPr>
      </w:pPr>
      <w:r w:rsidRPr="0073554C">
        <w:rPr>
          <w:rFonts w:cstheme="minorHAnsi"/>
          <w:color w:val="000000" w:themeColor="text1"/>
        </w:rPr>
        <w:t>Diane L</w:t>
      </w:r>
      <w:r w:rsidR="00B1797A" w:rsidRPr="0073554C">
        <w:rPr>
          <w:rFonts w:cstheme="minorHAnsi"/>
          <w:color w:val="000000" w:themeColor="text1"/>
        </w:rPr>
        <w:t xml:space="preserve">eif, </w:t>
      </w:r>
      <w:r w:rsidR="002F45E8" w:rsidRPr="0073554C">
        <w:rPr>
          <w:rFonts w:cstheme="minorHAnsi"/>
          <w:color w:val="000000" w:themeColor="text1"/>
        </w:rPr>
        <w:t>Clerk</w:t>
      </w:r>
      <w:r w:rsidR="00B1797A" w:rsidRPr="0073554C">
        <w:rPr>
          <w:rFonts w:cstheme="minorHAnsi"/>
          <w:color w:val="000000" w:themeColor="text1"/>
        </w:rPr>
        <w:t xml:space="preserve"> of the Board</w:t>
      </w:r>
    </w:p>
    <w:p w:rsidR="0059037C" w:rsidRPr="0073554C" w:rsidRDefault="0059037C" w:rsidP="0059037C">
      <w:pPr>
        <w:spacing w:after="0"/>
        <w:rPr>
          <w:rFonts w:cstheme="minorHAnsi"/>
          <w:color w:val="000000" w:themeColor="text1"/>
        </w:rPr>
      </w:pPr>
      <w:r w:rsidRPr="0073554C">
        <w:rPr>
          <w:rFonts w:cstheme="minorHAnsi"/>
          <w:color w:val="000000" w:themeColor="text1"/>
        </w:rPr>
        <w:t>Cloud County Community College</w:t>
      </w:r>
    </w:p>
    <w:p w:rsidR="00903180" w:rsidRPr="00865C90" w:rsidRDefault="0059037C" w:rsidP="00903180">
      <w:pPr>
        <w:spacing w:after="0"/>
        <w:rPr>
          <w:rFonts w:cstheme="minorHAnsi"/>
          <w:color w:val="000000" w:themeColor="text1"/>
        </w:rPr>
      </w:pPr>
      <w:r w:rsidRPr="0073554C">
        <w:rPr>
          <w:rFonts w:cstheme="minorHAnsi"/>
          <w:color w:val="000000" w:themeColor="text1"/>
        </w:rPr>
        <w:t>Board of Trustees</w:t>
      </w:r>
      <w:r w:rsidR="00903180">
        <w:rPr>
          <w:color w:val="000000" w:themeColor="text1"/>
          <w:sz w:val="24"/>
          <w:szCs w:val="24"/>
        </w:rPr>
        <w:tab/>
      </w:r>
    </w:p>
    <w:sectPr w:rsidR="00903180" w:rsidRPr="00865C90" w:rsidSect="00725760">
      <w:headerReference w:type="default" r:id="rId8"/>
      <w:pgSz w:w="12240" w:h="15840"/>
      <w:pgMar w:top="1008" w:right="1008" w:bottom="576" w:left="1008" w:header="720" w:footer="720" w:gutter="0"/>
      <w:pgNumType w:start="23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18" w:rsidRDefault="00302E18" w:rsidP="00302E18">
      <w:pPr>
        <w:spacing w:after="0" w:line="240" w:lineRule="auto"/>
      </w:pPr>
      <w:r>
        <w:separator/>
      </w:r>
    </w:p>
  </w:endnote>
  <w:endnote w:type="continuationSeparator" w:id="0">
    <w:p w:rsidR="00302E18" w:rsidRDefault="00302E18" w:rsidP="0030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18" w:rsidRDefault="00302E18" w:rsidP="00302E18">
      <w:pPr>
        <w:spacing w:after="0" w:line="240" w:lineRule="auto"/>
      </w:pPr>
      <w:r>
        <w:separator/>
      </w:r>
    </w:p>
  </w:footnote>
  <w:footnote w:type="continuationSeparator" w:id="0">
    <w:p w:rsidR="00302E18" w:rsidRDefault="00302E18" w:rsidP="0030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74212"/>
      <w:docPartObj>
        <w:docPartGallery w:val="Page Numbers (Top of Page)"/>
        <w:docPartUnique/>
      </w:docPartObj>
    </w:sdtPr>
    <w:sdtEndPr>
      <w:rPr>
        <w:noProof/>
      </w:rPr>
    </w:sdtEndPr>
    <w:sdtContent>
      <w:p w:rsidR="00725760" w:rsidRDefault="00725760">
        <w:pPr>
          <w:pStyle w:val="Header"/>
          <w:jc w:val="right"/>
        </w:pPr>
        <w:r>
          <w:fldChar w:fldCharType="begin"/>
        </w:r>
        <w:r>
          <w:instrText xml:space="preserve"> PAGE   \* MERGEFORMAT </w:instrText>
        </w:r>
        <w:r>
          <w:fldChar w:fldCharType="separate"/>
        </w:r>
        <w:r>
          <w:rPr>
            <w:noProof/>
          </w:rPr>
          <w:t>2381</w:t>
        </w:r>
        <w:r>
          <w:rPr>
            <w:noProof/>
          </w:rPr>
          <w:fldChar w:fldCharType="end"/>
        </w:r>
      </w:p>
    </w:sdtContent>
  </w:sdt>
  <w:p w:rsidR="00725760" w:rsidRDefault="00725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849C6"/>
    <w:multiLevelType w:val="hybridMultilevel"/>
    <w:tmpl w:val="C564463E"/>
    <w:lvl w:ilvl="0" w:tplc="9F40D28C">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214BA"/>
    <w:rsid w:val="00032B4B"/>
    <w:rsid w:val="000934DE"/>
    <w:rsid w:val="000963A7"/>
    <w:rsid w:val="000A1B4E"/>
    <w:rsid w:val="000A3FE4"/>
    <w:rsid w:val="000C3D8F"/>
    <w:rsid w:val="000F06E7"/>
    <w:rsid w:val="00102565"/>
    <w:rsid w:val="00156209"/>
    <w:rsid w:val="00170822"/>
    <w:rsid w:val="001D2214"/>
    <w:rsid w:val="001D243C"/>
    <w:rsid w:val="001D2B66"/>
    <w:rsid w:val="001F7AF0"/>
    <w:rsid w:val="0021212C"/>
    <w:rsid w:val="002F45E8"/>
    <w:rsid w:val="00302E18"/>
    <w:rsid w:val="00306A19"/>
    <w:rsid w:val="0035782A"/>
    <w:rsid w:val="00386478"/>
    <w:rsid w:val="00390B53"/>
    <w:rsid w:val="003C2E6A"/>
    <w:rsid w:val="00401DA9"/>
    <w:rsid w:val="00436946"/>
    <w:rsid w:val="004C353F"/>
    <w:rsid w:val="00560C86"/>
    <w:rsid w:val="00571A3B"/>
    <w:rsid w:val="005838D9"/>
    <w:rsid w:val="0059037C"/>
    <w:rsid w:val="005E6198"/>
    <w:rsid w:val="005F32C8"/>
    <w:rsid w:val="00610BB8"/>
    <w:rsid w:val="00635274"/>
    <w:rsid w:val="00725760"/>
    <w:rsid w:val="0073554C"/>
    <w:rsid w:val="00785FBA"/>
    <w:rsid w:val="007B02E8"/>
    <w:rsid w:val="007B04AF"/>
    <w:rsid w:val="007E2049"/>
    <w:rsid w:val="00803A50"/>
    <w:rsid w:val="00817A8D"/>
    <w:rsid w:val="008230CE"/>
    <w:rsid w:val="00844515"/>
    <w:rsid w:val="00865C90"/>
    <w:rsid w:val="008B0CAF"/>
    <w:rsid w:val="008F7ABA"/>
    <w:rsid w:val="00903180"/>
    <w:rsid w:val="00941833"/>
    <w:rsid w:val="009B38E7"/>
    <w:rsid w:val="00A23094"/>
    <w:rsid w:val="00A3391A"/>
    <w:rsid w:val="00A54E59"/>
    <w:rsid w:val="00AD555F"/>
    <w:rsid w:val="00B07C90"/>
    <w:rsid w:val="00B1797A"/>
    <w:rsid w:val="00B34551"/>
    <w:rsid w:val="00B377F8"/>
    <w:rsid w:val="00B45D9E"/>
    <w:rsid w:val="00B7355D"/>
    <w:rsid w:val="00B81800"/>
    <w:rsid w:val="00B82AB0"/>
    <w:rsid w:val="00BA0F53"/>
    <w:rsid w:val="00BA42A4"/>
    <w:rsid w:val="00BD2F39"/>
    <w:rsid w:val="00BF5DE5"/>
    <w:rsid w:val="00BF76FF"/>
    <w:rsid w:val="00BF7DD9"/>
    <w:rsid w:val="00C4201C"/>
    <w:rsid w:val="00CA470D"/>
    <w:rsid w:val="00CE7E16"/>
    <w:rsid w:val="00CF7F57"/>
    <w:rsid w:val="00D17FF2"/>
    <w:rsid w:val="00D36401"/>
    <w:rsid w:val="00D4417F"/>
    <w:rsid w:val="00E60472"/>
    <w:rsid w:val="00E734C6"/>
    <w:rsid w:val="00E82CBF"/>
    <w:rsid w:val="00E839EB"/>
    <w:rsid w:val="00EB5721"/>
    <w:rsid w:val="00EE2935"/>
    <w:rsid w:val="00F23C4A"/>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E6C5E"/>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30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E18"/>
  </w:style>
  <w:style w:type="paragraph" w:styleId="Footer">
    <w:name w:val="footer"/>
    <w:basedOn w:val="Normal"/>
    <w:link w:val="FooterChar"/>
    <w:uiPriority w:val="99"/>
    <w:unhideWhenUsed/>
    <w:rsid w:val="0030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2418-C4A6-4FC9-8358-ECFA72CE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12</cp:revision>
  <cp:lastPrinted>2019-11-25T16:14:00Z</cp:lastPrinted>
  <dcterms:created xsi:type="dcterms:W3CDTF">2019-11-20T15:10:00Z</dcterms:created>
  <dcterms:modified xsi:type="dcterms:W3CDTF">2019-12-18T17:52:00Z</dcterms:modified>
</cp:coreProperties>
</file>