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338" w:rsidRDefault="00A02338" w:rsidP="00A02338">
      <w:pPr>
        <w:jc w:val="center"/>
      </w:pPr>
      <w:r>
        <w:t>CLOUD COUNTY COMMUNITY COLLEGE</w:t>
      </w:r>
    </w:p>
    <w:p w:rsidR="00A02338" w:rsidRDefault="00A02338" w:rsidP="00A02338">
      <w:pPr>
        <w:jc w:val="center"/>
      </w:pPr>
      <w:r>
        <w:t xml:space="preserve"> MINUTES OF THE BOARD OF TRUSTEES SPECIAL MEETING</w:t>
      </w:r>
    </w:p>
    <w:p w:rsidR="00A02338" w:rsidRDefault="00A02338" w:rsidP="00A02338">
      <w:pPr>
        <w:jc w:val="center"/>
      </w:pPr>
      <w:r>
        <w:t>January 5, 2016</w:t>
      </w:r>
    </w:p>
    <w:p w:rsidR="00A02338" w:rsidRDefault="00A02338" w:rsidP="00A02338"/>
    <w:p w:rsidR="00A02338" w:rsidRDefault="00A02338" w:rsidP="00A02338">
      <w:r>
        <w:t>Present:   Ellen Anderson, Gregory Askren, Linda Richard and Thomas Tuggle; President Danette Toone.  Absent:   David Clemons and Larry Henry.</w:t>
      </w:r>
    </w:p>
    <w:p w:rsidR="00A02338" w:rsidRDefault="00A02338" w:rsidP="00A02338"/>
    <w:p w:rsidR="00A02338" w:rsidRDefault="00A02338" w:rsidP="00A02338">
      <w:r>
        <w:t>Others Present:   Hailey Keller, Blade-Empire and Toby Nosker. KNCK; Attorney Scott Condray; Brenda Edleston and Chris Wilson, staff.</w:t>
      </w:r>
    </w:p>
    <w:p w:rsidR="00A02338" w:rsidRDefault="00A02338" w:rsidP="00A02338">
      <w:pPr>
        <w:tabs>
          <w:tab w:val="left" w:pos="990"/>
        </w:tabs>
      </w:pPr>
    </w:p>
    <w:p w:rsidR="00A02338" w:rsidRDefault="00A02338" w:rsidP="00A02338">
      <w:r>
        <w:t xml:space="preserve">Chairman Ellen Anderson called the meeting to order at 5:00 p.m. in the President’s Office. </w:t>
      </w:r>
    </w:p>
    <w:p w:rsidR="00A02338" w:rsidRDefault="00A02338" w:rsidP="00A02338"/>
    <w:p w:rsidR="00A02338" w:rsidRDefault="00A02338" w:rsidP="00A02338">
      <w:r>
        <w:t>All Board members present were polled to waive the statutory two-day notice of a special meeting, and all Board members waived the statutory notice.</w:t>
      </w:r>
    </w:p>
    <w:p w:rsidR="00A02338" w:rsidRDefault="00A02338" w:rsidP="00A02338"/>
    <w:p w:rsidR="00A02338" w:rsidRDefault="00A02338" w:rsidP="00A02338">
      <w:r>
        <w:t>Gregory Askren moved and Linda Richard seconded to adopt the agenda; motion passed.</w:t>
      </w:r>
    </w:p>
    <w:p w:rsidR="00A02338" w:rsidRDefault="00A02338" w:rsidP="00A02338"/>
    <w:p w:rsidR="00A02338" w:rsidRDefault="00A02338" w:rsidP="00A02338">
      <w:r>
        <w:t>Gregory Askren moved and Linda Richard seconded to accept the resignation of William Backlin as Vice President for Academic Affairs effective January 31, 2016; motion passed.</w:t>
      </w:r>
    </w:p>
    <w:p w:rsidR="00A02338" w:rsidRDefault="00A02338" w:rsidP="00A02338"/>
    <w:p w:rsidR="00A02338" w:rsidRDefault="00A02338" w:rsidP="00A02338">
      <w:r>
        <w:t>Gregory Askren moved and Linda Richard seconded to appoint Brenda Edleston to the position of Interim Vice President for Academic Affairs; motion passed.</w:t>
      </w:r>
    </w:p>
    <w:p w:rsidR="00A02338" w:rsidRDefault="00A02338" w:rsidP="00A02338"/>
    <w:p w:rsidR="00A02338" w:rsidRDefault="00A02338" w:rsidP="00A02338">
      <w:r>
        <w:t>Linda Richard moved and Thomas Tuggle seconded to adjourn at 5:08 p.m.; motion passed.</w:t>
      </w:r>
    </w:p>
    <w:p w:rsidR="00A02338" w:rsidRDefault="00A02338" w:rsidP="00A02338"/>
    <w:p w:rsidR="00A02338" w:rsidRDefault="00A02338" w:rsidP="00A02338"/>
    <w:p w:rsidR="00A02338" w:rsidRDefault="00A02338" w:rsidP="00A02338"/>
    <w:p w:rsidR="00A02338" w:rsidRDefault="00A02338" w:rsidP="00A02338"/>
    <w:p w:rsidR="00A02338" w:rsidRDefault="00A02338" w:rsidP="00A02338">
      <w:r>
        <w:t>____________________________</w:t>
      </w:r>
    </w:p>
    <w:p w:rsidR="00A02338" w:rsidRDefault="00A02338" w:rsidP="00A02338">
      <w:r>
        <w:t xml:space="preserve">Marilyn A. Martin, Clerk </w:t>
      </w:r>
    </w:p>
    <w:p w:rsidR="00A02338" w:rsidRDefault="00A02338" w:rsidP="00A02338">
      <w:r>
        <w:t>Cloud County Community College</w:t>
      </w:r>
    </w:p>
    <w:p w:rsidR="00A02338" w:rsidRDefault="00A02338" w:rsidP="00A02338">
      <w:r>
        <w:t>Board of Trustees</w:t>
      </w:r>
    </w:p>
    <w:p w:rsidR="00A02338" w:rsidRDefault="00A02338" w:rsidP="00A02338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sz w:val="26"/>
          <w:szCs w:val="26"/>
        </w:rPr>
      </w:pPr>
    </w:p>
    <w:p w:rsidR="00A02338" w:rsidRDefault="00A02338" w:rsidP="00A02338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sz w:val="26"/>
          <w:szCs w:val="26"/>
        </w:rPr>
      </w:pPr>
    </w:p>
    <w:p w:rsidR="00A02338" w:rsidRDefault="00A02338" w:rsidP="00A02338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sz w:val="26"/>
          <w:szCs w:val="26"/>
        </w:rPr>
      </w:pPr>
    </w:p>
    <w:p w:rsidR="00A02338" w:rsidRDefault="00A02338" w:rsidP="00A02338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sz w:val="26"/>
          <w:szCs w:val="26"/>
        </w:rPr>
      </w:pPr>
    </w:p>
    <w:p w:rsidR="00A02338" w:rsidRDefault="00A02338" w:rsidP="00A02338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sz w:val="26"/>
          <w:szCs w:val="26"/>
        </w:rPr>
      </w:pPr>
    </w:p>
    <w:p w:rsidR="00A02338" w:rsidRDefault="00A02338" w:rsidP="00A02338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sz w:val="26"/>
          <w:szCs w:val="26"/>
        </w:rPr>
      </w:pPr>
    </w:p>
    <w:p w:rsidR="00CD1196" w:rsidRDefault="00A02338">
      <w:bookmarkStart w:id="0" w:name="_GoBack"/>
      <w:bookmarkEnd w:id="0"/>
    </w:p>
    <w:sectPr w:rsidR="00CD11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338"/>
    <w:rsid w:val="00204883"/>
    <w:rsid w:val="00A02338"/>
    <w:rsid w:val="00B3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843D35-96B1-4D72-A136-669B9367E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Cloud County Community College</Company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Martin</dc:creator>
  <cp:keywords/>
  <dc:description/>
  <cp:lastModifiedBy>Marilyn Martin</cp:lastModifiedBy>
  <cp:revision>1</cp:revision>
  <dcterms:created xsi:type="dcterms:W3CDTF">2016-01-23T22:19:00Z</dcterms:created>
  <dcterms:modified xsi:type="dcterms:W3CDTF">2016-01-23T22:20:00Z</dcterms:modified>
</cp:coreProperties>
</file>