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06" w:rsidRDefault="004B2B06" w:rsidP="004B2B06">
      <w:pPr>
        <w:jc w:val="center"/>
      </w:pPr>
      <w:r>
        <w:t>CLOUD COUNTY COMMUNITY COLLEGE</w:t>
      </w:r>
    </w:p>
    <w:p w:rsidR="004B2B06" w:rsidRDefault="004B2B06" w:rsidP="004B2B06">
      <w:pPr>
        <w:jc w:val="center"/>
      </w:pPr>
      <w:r>
        <w:t xml:space="preserve"> BOARD OF TRUSTEES SPECIAL MEETING</w:t>
      </w:r>
    </w:p>
    <w:p w:rsidR="004B2B06" w:rsidRDefault="004B2B06" w:rsidP="004B2B06">
      <w:pPr>
        <w:jc w:val="center"/>
      </w:pPr>
      <w:r>
        <w:t>March 10, 2014</w:t>
      </w:r>
    </w:p>
    <w:p w:rsidR="004B2B06" w:rsidRDefault="004B2B06" w:rsidP="004B2B06">
      <w:bookmarkStart w:id="0" w:name="_GoBack"/>
      <w:bookmarkEnd w:id="0"/>
    </w:p>
    <w:p w:rsidR="004B2B06" w:rsidRDefault="004B2B06" w:rsidP="004B2B06"/>
    <w:p w:rsidR="004B2B06" w:rsidRDefault="004B2B06" w:rsidP="004B2B06">
      <w:r>
        <w:t xml:space="preserve">Present:   Ellen Anderson, Gregory Askren (by phone), David Clemons, Larry Henry </w:t>
      </w:r>
      <w:proofErr w:type="gramStart"/>
      <w:r>
        <w:t>and  Linda</w:t>
      </w:r>
      <w:proofErr w:type="gramEnd"/>
      <w:r>
        <w:t xml:space="preserve"> Richard; President Danette Toone and Marilyn Martin, Clerk.   Absent:   Thomas Tuggle.  </w:t>
      </w:r>
    </w:p>
    <w:p w:rsidR="004B2B06" w:rsidRDefault="004B2B06" w:rsidP="004B2B06"/>
    <w:p w:rsidR="004B2B06" w:rsidRDefault="004B2B06" w:rsidP="004B2B06">
      <w:r>
        <w:t>Others Present:   Attorney Scott Condray; Amy Lange; Jenny Acree, Bill Backlin, Brenda Edleston, Joel Figgs, Bob Maxson, Kim Reynolds, Mitch Stimers and Chris Wilson, staff.</w:t>
      </w:r>
    </w:p>
    <w:p w:rsidR="004B2B06" w:rsidRDefault="004B2B06" w:rsidP="004B2B06">
      <w:r>
        <w:t xml:space="preserve"> </w:t>
      </w:r>
    </w:p>
    <w:p w:rsidR="004B2B06" w:rsidRDefault="004B2B06" w:rsidP="004B2B06">
      <w:r>
        <w:t xml:space="preserve">Chairman Larry Henry called the meeting to order at 7:00 a.m. in the President’s Office. </w:t>
      </w:r>
    </w:p>
    <w:p w:rsidR="004B2B06" w:rsidRDefault="004B2B06" w:rsidP="004B2B06"/>
    <w:p w:rsidR="004B2B06" w:rsidRDefault="004B2B06" w:rsidP="004B2B06">
      <w:r>
        <w:t>David Clemons moved and Linda Richard seconded to adopt the agenda; motion passed.</w:t>
      </w:r>
    </w:p>
    <w:p w:rsidR="004B2B06" w:rsidRDefault="004B2B06" w:rsidP="004B2B06"/>
    <w:p w:rsidR="004B2B06" w:rsidRDefault="004B2B06" w:rsidP="004B2B06">
      <w:r>
        <w:t>Linda Richard moved and David Clemons seconded to approve the appointment of Amy Lange to the position of Vice President for Administrative Services on a full-time, KPERS-covered Regular Administrator contract effective April 1, 2014 at the twelve-month prorated salary of $75,000 plus fringe benefits; motion passed.</w:t>
      </w:r>
    </w:p>
    <w:p w:rsidR="004B2B06" w:rsidRDefault="004B2B06" w:rsidP="004B2B06"/>
    <w:p w:rsidR="004B2B06" w:rsidRDefault="004B2B06" w:rsidP="004B2B06">
      <w:r>
        <w:t>Ellen Anderson moved and Gregory Askren seconded to support the Kansas Community College Leadership Institute and pay the dues of $1,355.01; motion passed.</w:t>
      </w:r>
    </w:p>
    <w:p w:rsidR="004B2B06" w:rsidRDefault="004B2B06" w:rsidP="004B2B06"/>
    <w:p w:rsidR="004B2B06" w:rsidRDefault="004B2B06" w:rsidP="004B2B06">
      <w:r>
        <w:t>Cloud County Community College was named the Business of the Year by the Junction City Chamber of Commerce at its annual dinner on Friday.</w:t>
      </w:r>
    </w:p>
    <w:p w:rsidR="004B2B06" w:rsidRDefault="004B2B06" w:rsidP="004B2B06"/>
    <w:p w:rsidR="004B2B06" w:rsidRDefault="004B2B06" w:rsidP="004B2B06">
      <w:r>
        <w:t xml:space="preserve">The meeting adjourned at 7:18 a.m.   </w:t>
      </w:r>
    </w:p>
    <w:p w:rsidR="004B2B06" w:rsidRDefault="004B2B06" w:rsidP="004B2B06"/>
    <w:p w:rsidR="004B2B06" w:rsidRDefault="004B2B06" w:rsidP="004B2B06"/>
    <w:p w:rsidR="004B2B06" w:rsidRDefault="004B2B06" w:rsidP="004B2B06"/>
    <w:p w:rsidR="004B2B06" w:rsidRDefault="004B2B06" w:rsidP="004B2B06">
      <w:r>
        <w:t>______________________</w:t>
      </w:r>
    </w:p>
    <w:p w:rsidR="004B2B06" w:rsidRDefault="004B2B06" w:rsidP="004B2B06">
      <w:r>
        <w:t>Marilyn A. Martin, Clerk</w:t>
      </w:r>
    </w:p>
    <w:p w:rsidR="004B2B06" w:rsidRDefault="004B2B06" w:rsidP="004B2B06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4B2B06" w:rsidRDefault="004B2B06" w:rsidP="004B2B06">
      <w:r>
        <w:t>Board of Trustees</w:t>
      </w:r>
    </w:p>
    <w:p w:rsidR="004B2B06" w:rsidRDefault="004B2B06" w:rsidP="004B2B06"/>
    <w:p w:rsidR="00077975" w:rsidRDefault="004B2B06"/>
    <w:sectPr w:rsidR="00077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06"/>
    <w:rsid w:val="00107F78"/>
    <w:rsid w:val="00123C16"/>
    <w:rsid w:val="004B2B06"/>
    <w:rsid w:val="00C5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23C1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Martin</dc:creator>
  <cp:lastModifiedBy>Marilyn Martin</cp:lastModifiedBy>
  <cp:revision>1</cp:revision>
  <dcterms:created xsi:type="dcterms:W3CDTF">2014-03-25T20:32:00Z</dcterms:created>
  <dcterms:modified xsi:type="dcterms:W3CDTF">2014-03-25T20:33:00Z</dcterms:modified>
</cp:coreProperties>
</file>