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105331" w:rsidP="00773725">
      <w:pPr>
        <w:tabs>
          <w:tab w:val="left" w:pos="8550"/>
        </w:tabs>
        <w:jc w:val="right"/>
        <w:rPr>
          <w:sz w:val="36"/>
          <w:szCs w:val="36"/>
          <w:u w:val="single"/>
        </w:rPr>
      </w:pPr>
      <w:r>
        <w:rPr>
          <w:sz w:val="36"/>
          <w:szCs w:val="36"/>
          <w:u w:val="single"/>
        </w:rPr>
        <w:t xml:space="preserve">  </w:t>
      </w:r>
      <w:r w:rsidR="00BB11C9">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EF66E0" w:rsidP="00AE6838">
      <w:pPr>
        <w:jc w:val="center"/>
        <w:rPr>
          <w:b/>
          <w:sz w:val="36"/>
          <w:szCs w:val="36"/>
        </w:rPr>
      </w:pPr>
      <w:r>
        <w:rPr>
          <w:b/>
          <w:sz w:val="36"/>
          <w:szCs w:val="36"/>
        </w:rPr>
        <w:t>April 28, 2015</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F5139B" w:rsidRDefault="001E4757" w:rsidP="009E292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EF66E0">
        <w:rPr>
          <w:b/>
          <w:bCs/>
          <w:sz w:val="18"/>
          <w:szCs w:val="18"/>
        </w:rPr>
        <w:t>April 28</w:t>
      </w:r>
      <w:r w:rsidR="00A447BF">
        <w:rPr>
          <w:b/>
          <w:bCs/>
          <w:sz w:val="18"/>
          <w:szCs w:val="18"/>
        </w:rPr>
        <w:t>, 2015</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447BF" w:rsidRDefault="00A447BF" w:rsidP="00E26172">
      <w:pPr>
        <w:tabs>
          <w:tab w:val="left" w:pos="748"/>
          <w:tab w:val="left" w:pos="1122"/>
          <w:tab w:val="left" w:pos="1496"/>
          <w:tab w:val="left" w:pos="8415"/>
        </w:tabs>
        <w:rPr>
          <w:b/>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F5139B"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     </w:t>
      </w:r>
      <w:r w:rsidR="00565EAD" w:rsidRPr="00F5139B">
        <w:rPr>
          <w:sz w:val="18"/>
          <w:szCs w:val="18"/>
        </w:rPr>
        <w:t xml:space="preserve"> </w:t>
      </w:r>
      <w:r w:rsidR="000971B9" w:rsidRPr="00F5139B">
        <w:rPr>
          <w:sz w:val="18"/>
          <w:szCs w:val="18"/>
        </w:rPr>
        <w:t xml:space="preserve"> </w:t>
      </w:r>
      <w:r w:rsidR="00EF66E0">
        <w:rPr>
          <w:sz w:val="18"/>
          <w:szCs w:val="18"/>
        </w:rPr>
        <w:t>7</w:t>
      </w:r>
      <w:r w:rsidRPr="00F5139B">
        <w:rPr>
          <w:sz w:val="18"/>
          <w:szCs w:val="18"/>
        </w:rPr>
        <w:t xml:space="preserve">:00 p.m.  </w:t>
      </w:r>
    </w:p>
    <w:p w:rsidR="00F5139B" w:rsidRPr="00140428"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b/>
          <w:sz w:val="18"/>
          <w:szCs w:val="18"/>
        </w:rPr>
      </w:pPr>
      <w:r w:rsidRPr="00140428">
        <w:rPr>
          <w:b/>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EF66E0">
        <w:rPr>
          <w:sz w:val="18"/>
          <w:szCs w:val="18"/>
        </w:rPr>
        <w:t>7</w:t>
      </w:r>
      <w:r w:rsidR="00AE6838" w:rsidRPr="00F5139B">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rsidR="00603043" w:rsidRPr="00F5139B"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D31CFC"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65288A">
        <w:rPr>
          <w:sz w:val="18"/>
          <w:szCs w:val="18"/>
        </w:rPr>
        <w:t>4</w:t>
      </w:r>
      <w:r w:rsidRPr="00F5139B">
        <w:rPr>
          <w:sz w:val="18"/>
          <w:szCs w:val="18"/>
        </w:rPr>
        <w:t>.</w:t>
      </w:r>
      <w:r w:rsidRPr="00F5139B">
        <w:rPr>
          <w:sz w:val="18"/>
          <w:szCs w:val="18"/>
        </w:rPr>
        <w:tab/>
      </w:r>
      <w:r w:rsidR="00D31CFC">
        <w:rPr>
          <w:sz w:val="18"/>
          <w:szCs w:val="18"/>
        </w:rPr>
        <w:t>Recognitions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EF66E0">
        <w:rPr>
          <w:sz w:val="18"/>
          <w:szCs w:val="18"/>
        </w:rPr>
        <w:t>5</w:t>
      </w:r>
      <w:r>
        <w:rPr>
          <w:sz w:val="18"/>
          <w:szCs w:val="18"/>
        </w:rPr>
        <w:t>.</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t>.</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Information</w:t>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 xml:space="preserve">Approval of </w:t>
      </w:r>
      <w:r w:rsidR="0053023F" w:rsidRPr="00F5139B">
        <w:rPr>
          <w:rFonts w:ascii="Times New Roman" w:hAnsi="Times New Roman"/>
          <w:sz w:val="18"/>
          <w:szCs w:val="18"/>
        </w:rPr>
        <w:t>M</w:t>
      </w:r>
      <w:r w:rsidRPr="00F5139B">
        <w:rPr>
          <w:rFonts w:ascii="Times New Roman" w:hAnsi="Times New Roman"/>
          <w:sz w:val="18"/>
          <w:szCs w:val="18"/>
        </w:rPr>
        <w:t xml:space="preserve">inutes of </w:t>
      </w:r>
      <w:r w:rsidR="00EF66E0">
        <w:rPr>
          <w:rFonts w:ascii="Times New Roman" w:hAnsi="Times New Roman"/>
          <w:sz w:val="18"/>
          <w:szCs w:val="18"/>
        </w:rPr>
        <w:t>March 24, 2015</w:t>
      </w:r>
      <w:r w:rsidR="00E73EC4">
        <w:rPr>
          <w:rFonts w:ascii="Times New Roman" w:hAnsi="Times New Roman"/>
          <w:sz w:val="18"/>
          <w:szCs w:val="18"/>
        </w:rPr>
        <w:t xml:space="preserve"> and April 10, 2015</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Treasurer’s Report</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Purchasing and Payment of Claims</w:t>
      </w:r>
    </w:p>
    <w:p w:rsidR="00F5139B" w:rsidRDefault="00F5139B"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Pr>
          <w:sz w:val="18"/>
          <w:szCs w:val="18"/>
        </w:rPr>
        <w:t>D.</w:t>
      </w:r>
      <w:r>
        <w:rPr>
          <w:sz w:val="18"/>
          <w:szCs w:val="18"/>
        </w:rPr>
        <w:tab/>
      </w:r>
      <w:r w:rsidR="005B175E">
        <w:rPr>
          <w:sz w:val="18"/>
          <w:szCs w:val="18"/>
        </w:rPr>
        <w:t>Personnel</w:t>
      </w:r>
    </w:p>
    <w:p w:rsidR="0061459A" w:rsidRDefault="0061459A"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Pr>
          <w:sz w:val="18"/>
          <w:szCs w:val="18"/>
        </w:rPr>
        <w:t>E.</w:t>
      </w:r>
      <w:r>
        <w:rPr>
          <w:sz w:val="18"/>
          <w:szCs w:val="18"/>
        </w:rPr>
        <w:tab/>
        <w:t>Policy F2</w:t>
      </w:r>
    </w:p>
    <w:p w:rsidR="00164786" w:rsidRDefault="00164786" w:rsidP="00912871">
      <w:pPr>
        <w:tabs>
          <w:tab w:val="left" w:pos="-1080"/>
          <w:tab w:val="left" w:pos="-720"/>
          <w:tab w:val="left" w:pos="0"/>
          <w:tab w:val="left" w:pos="18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6.</w:t>
      </w:r>
      <w:r>
        <w:rPr>
          <w:sz w:val="18"/>
          <w:szCs w:val="18"/>
        </w:rPr>
        <w:tab/>
        <w:t>Reports</w:t>
      </w:r>
    </w:p>
    <w:p w:rsidR="00EF66E0" w:rsidRP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p>
    <w:p w:rsid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Vice President for Enrollment Management and Student Services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E</w:t>
      </w:r>
      <w:r w:rsidRPr="00F5139B">
        <w:rPr>
          <w:sz w:val="18"/>
          <w:szCs w:val="18"/>
        </w:rPr>
        <w:t>.</w:t>
      </w:r>
      <w:r w:rsidRPr="00F5139B">
        <w:rPr>
          <w:sz w:val="18"/>
          <w:szCs w:val="18"/>
        </w:rPr>
        <w:tab/>
        <w:t>Geary County Campus Update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F</w:t>
      </w:r>
      <w:r w:rsidRPr="00F5139B">
        <w:rPr>
          <w:sz w:val="18"/>
          <w:szCs w:val="18"/>
        </w:rPr>
        <w:t>.</w:t>
      </w:r>
      <w:r w:rsidRPr="00F5139B">
        <w:rPr>
          <w:sz w:val="18"/>
          <w:szCs w:val="18"/>
        </w:rPr>
        <w:tab/>
        <w:t>Cloud County Community College Foundation Update</w:t>
      </w:r>
      <w:r w:rsidR="009A1DC5">
        <w:rPr>
          <w:sz w:val="18"/>
          <w:szCs w:val="18"/>
        </w:rPr>
        <w:t xml:space="preserve"> </w:t>
      </w:r>
    </w:p>
    <w:p w:rsidR="00EF66E0" w:rsidRPr="00F5139B" w:rsidRDefault="00EF66E0" w:rsidP="00EF66E0">
      <w:pPr>
        <w:tabs>
          <w:tab w:val="left" w:pos="-1080"/>
          <w:tab w:val="left" w:pos="-720"/>
          <w:tab w:val="left" w:pos="0"/>
          <w:tab w:val="left" w:pos="18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8C332C">
        <w:rPr>
          <w:sz w:val="18"/>
          <w:szCs w:val="18"/>
        </w:rPr>
        <w:t>G.</w:t>
      </w:r>
      <w:r w:rsidRPr="00F5139B">
        <w:rPr>
          <w:sz w:val="18"/>
          <w:szCs w:val="18"/>
        </w:rPr>
        <w:tab/>
        <w:t>Meetings Trustees 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164786" w:rsidRDefault="00164786"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Pr>
          <w:sz w:val="18"/>
          <w:szCs w:val="18"/>
        </w:rPr>
        <w:t>7</w:t>
      </w:r>
      <w:r w:rsidRPr="00F5139B">
        <w:rPr>
          <w:sz w:val="18"/>
          <w:szCs w:val="18"/>
        </w:rPr>
        <w:t>.</w:t>
      </w:r>
      <w:r w:rsidRPr="00F5139B">
        <w:rPr>
          <w:sz w:val="18"/>
          <w:szCs w:val="18"/>
        </w:rPr>
        <w:tab/>
        <w:t>Discussion Items</w:t>
      </w:r>
    </w:p>
    <w:p w:rsidR="00912871" w:rsidRDefault="00912871"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912871" w:rsidRDefault="00912871" w:rsidP="00912871">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t xml:space="preserve"> A.</w:t>
      </w:r>
      <w:r>
        <w:rPr>
          <w:sz w:val="18"/>
          <w:szCs w:val="18"/>
        </w:rPr>
        <w:tab/>
      </w:r>
      <w:r w:rsidR="00A13CD8">
        <w:rPr>
          <w:sz w:val="18"/>
          <w:szCs w:val="18"/>
        </w:rPr>
        <w:t>Ag Grant Award</w:t>
      </w:r>
      <w:r w:rsidR="007173D7">
        <w:rPr>
          <w:sz w:val="18"/>
          <w:szCs w:val="18"/>
        </w:rPr>
        <w:t xml:space="preserve">            </w:t>
      </w:r>
    </w:p>
    <w:p w:rsidR="00912871" w:rsidRDefault="00912871" w:rsidP="001E475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ind w:left="720" w:hanging="720"/>
        <w:rPr>
          <w:sz w:val="18"/>
          <w:szCs w:val="18"/>
        </w:rPr>
      </w:pPr>
      <w:r>
        <w:rPr>
          <w:sz w:val="18"/>
          <w:szCs w:val="18"/>
        </w:rPr>
        <w:tab/>
      </w:r>
    </w:p>
    <w:p w:rsidR="00164786" w:rsidRDefault="00164786" w:rsidP="009128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Pr>
          <w:sz w:val="18"/>
          <w:szCs w:val="18"/>
        </w:rPr>
        <w:t xml:space="preserve"> </w:t>
      </w:r>
      <w:r w:rsidRPr="00F5139B">
        <w:rPr>
          <w:sz w:val="18"/>
          <w:szCs w:val="18"/>
        </w:rPr>
        <w:t xml:space="preserve"> </w:t>
      </w:r>
      <w:r>
        <w:rPr>
          <w:sz w:val="18"/>
          <w:szCs w:val="18"/>
        </w:rPr>
        <w:t>8</w:t>
      </w:r>
      <w:r w:rsidR="00912871">
        <w:rPr>
          <w:sz w:val="18"/>
          <w:szCs w:val="18"/>
        </w:rPr>
        <w:t xml:space="preserve">.       </w:t>
      </w:r>
      <w:r w:rsidRPr="00F5139B">
        <w:rPr>
          <w:sz w:val="18"/>
          <w:szCs w:val="18"/>
        </w:rPr>
        <w:t xml:space="preserve">Action Items     </w:t>
      </w:r>
    </w:p>
    <w:p w:rsidR="00164786"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64786"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sidR="00391BC5">
        <w:rPr>
          <w:sz w:val="18"/>
          <w:szCs w:val="18"/>
        </w:rPr>
        <w:t xml:space="preserve">   </w:t>
      </w:r>
      <w:r>
        <w:rPr>
          <w:sz w:val="18"/>
          <w:szCs w:val="18"/>
        </w:rPr>
        <w:tab/>
        <w:t>A.</w:t>
      </w:r>
      <w:r w:rsidR="004D7F2E">
        <w:rPr>
          <w:sz w:val="18"/>
          <w:szCs w:val="18"/>
        </w:rPr>
        <w:tab/>
      </w:r>
      <w:r w:rsidR="00EF4195">
        <w:rPr>
          <w:sz w:val="18"/>
          <w:szCs w:val="18"/>
        </w:rPr>
        <w:t xml:space="preserve">5-Year </w:t>
      </w:r>
      <w:r w:rsidR="004D7F2E">
        <w:rPr>
          <w:sz w:val="18"/>
          <w:szCs w:val="18"/>
        </w:rPr>
        <w:t>Capital Improvement Plan</w:t>
      </w:r>
      <w:r>
        <w:rPr>
          <w:sz w:val="18"/>
          <w:szCs w:val="18"/>
        </w:rPr>
        <w:tab/>
      </w:r>
    </w:p>
    <w:p w:rsidR="00164786" w:rsidRDefault="00164786"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005B2E5A">
        <w:rPr>
          <w:sz w:val="18"/>
          <w:szCs w:val="18"/>
        </w:rPr>
        <w:t>Student Enrichment Fund</w:t>
      </w:r>
    </w:p>
    <w:p w:rsidR="00704D52" w:rsidRDefault="006A535C"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C.</w:t>
      </w:r>
      <w:r w:rsidR="00CD35E3">
        <w:rPr>
          <w:sz w:val="18"/>
          <w:szCs w:val="18"/>
        </w:rPr>
        <w:tab/>
      </w:r>
      <w:r w:rsidR="007173D7">
        <w:rPr>
          <w:sz w:val="18"/>
          <w:szCs w:val="18"/>
        </w:rPr>
        <w:t>Academic Program</w:t>
      </w:r>
      <w:r w:rsidR="00EC6264">
        <w:rPr>
          <w:sz w:val="18"/>
          <w:szCs w:val="18"/>
        </w:rPr>
        <w:t>s/Courses</w:t>
      </w:r>
      <w:r w:rsidR="007173D7">
        <w:rPr>
          <w:sz w:val="18"/>
          <w:szCs w:val="18"/>
        </w:rPr>
        <w:t xml:space="preserve"> </w:t>
      </w:r>
      <w:r w:rsidR="0016250B">
        <w:rPr>
          <w:sz w:val="18"/>
          <w:szCs w:val="18"/>
        </w:rPr>
        <w:t>Decision</w:t>
      </w:r>
    </w:p>
    <w:p w:rsidR="00164786" w:rsidRDefault="00704D52"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D.</w:t>
      </w:r>
      <w:r w:rsidR="007173D7">
        <w:rPr>
          <w:sz w:val="18"/>
          <w:szCs w:val="18"/>
        </w:rPr>
        <w:tab/>
      </w:r>
      <w:r w:rsidR="00CD35E3">
        <w:rPr>
          <w:sz w:val="18"/>
          <w:szCs w:val="18"/>
        </w:rPr>
        <w:t>June 2015 Board of Trustees Meeting</w:t>
      </w:r>
    </w:p>
    <w:p w:rsidR="00CD35E3" w:rsidRDefault="00CD35E3"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64786" w:rsidRPr="00EF66E0" w:rsidRDefault="008C332C" w:rsidP="008C332C">
      <w:pPr>
        <w:tabs>
          <w:tab w:val="left" w:pos="-1080"/>
          <w:tab w:val="left" w:pos="-720"/>
          <w:tab w:val="left" w:pos="90"/>
          <w:tab w:val="left" w:pos="540"/>
          <w:tab w:val="left" w:pos="72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9</w:t>
      </w:r>
      <w:r w:rsidR="00164786" w:rsidRPr="004F4935">
        <w:rPr>
          <w:sz w:val="18"/>
          <w:szCs w:val="18"/>
        </w:rPr>
        <w:t>.      Other</w:t>
      </w:r>
    </w:p>
    <w:p w:rsidR="009E2921"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sidR="009E2921" w:rsidRPr="00F5139B">
        <w:rPr>
          <w:sz w:val="18"/>
          <w:szCs w:val="18"/>
        </w:rPr>
        <w:tab/>
      </w:r>
    </w:p>
    <w:p w:rsidR="005B175E" w:rsidRDefault="008C332C" w:rsidP="008C332C">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10.</w:t>
      </w:r>
      <w:r>
        <w:rPr>
          <w:sz w:val="18"/>
          <w:szCs w:val="18"/>
        </w:rPr>
        <w:tab/>
        <w:t>Executive Session</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 xml:space="preserve">              </w:t>
      </w:r>
      <w:r>
        <w:rPr>
          <w:sz w:val="18"/>
          <w:szCs w:val="18"/>
        </w:rPr>
        <w:tab/>
        <w:t xml:space="preserve">  A.</w:t>
      </w:r>
      <w:r>
        <w:rPr>
          <w:sz w:val="18"/>
          <w:szCs w:val="18"/>
        </w:rPr>
        <w:tab/>
        <w:t xml:space="preserve">Negotiations </w:t>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B.</w:t>
      </w:r>
      <w:r>
        <w:rPr>
          <w:sz w:val="18"/>
          <w:szCs w:val="18"/>
        </w:rPr>
        <w:tab/>
        <w:t>Consultation with Legal Counsel</w:t>
      </w:r>
      <w:r>
        <w:rPr>
          <w:sz w:val="18"/>
          <w:szCs w:val="18"/>
        </w:rPr>
        <w:tab/>
      </w:r>
      <w:r>
        <w:rPr>
          <w:sz w:val="18"/>
          <w:szCs w:val="18"/>
        </w:rPr>
        <w:tab/>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C.</w:t>
      </w:r>
      <w:r>
        <w:rPr>
          <w:sz w:val="18"/>
          <w:szCs w:val="18"/>
        </w:rPr>
        <w:tab/>
        <w:t>Non-elected Personnel</w:t>
      </w:r>
    </w:p>
    <w:p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8C5589" w:rsidRDefault="008C5589"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C0419" w:rsidRDefault="00391BC5"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Pr>
          <w:sz w:val="18"/>
          <w:szCs w:val="18"/>
        </w:rPr>
        <w:t>N</w:t>
      </w:r>
      <w:r w:rsidR="00EC0419">
        <w:rPr>
          <w:sz w:val="18"/>
          <w:szCs w:val="18"/>
        </w:rPr>
        <w:t xml:space="preserve">EXT MEETING  -  </w:t>
      </w:r>
      <w:r w:rsidR="008C332C">
        <w:rPr>
          <w:sz w:val="18"/>
          <w:szCs w:val="18"/>
        </w:rPr>
        <w:t>May 26</w:t>
      </w:r>
      <w:r w:rsidR="00EC0419">
        <w:rPr>
          <w:sz w:val="18"/>
          <w:szCs w:val="18"/>
        </w:rPr>
        <w:t>, 2015</w:t>
      </w:r>
    </w:p>
    <w:p w:rsidR="001E4757" w:rsidRDefault="001E4757" w:rsidP="003B652D">
      <w:pPr>
        <w:tabs>
          <w:tab w:val="left" w:pos="-1080"/>
          <w:tab w:val="left" w:pos="-720"/>
          <w:tab w:val="left" w:pos="0"/>
          <w:tab w:val="left" w:pos="187"/>
          <w:tab w:val="left" w:pos="6983"/>
        </w:tabs>
        <w:jc w:val="center"/>
        <w:rPr>
          <w:sz w:val="26"/>
          <w:szCs w:val="26"/>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8C332C" w:rsidP="009D48E5">
      <w:pPr>
        <w:jc w:val="center"/>
        <w:rPr>
          <w:sz w:val="26"/>
          <w:szCs w:val="26"/>
        </w:rPr>
      </w:pPr>
      <w:r>
        <w:rPr>
          <w:sz w:val="26"/>
          <w:szCs w:val="26"/>
        </w:rPr>
        <w:t>April 28</w:t>
      </w:r>
      <w:r w:rsidR="00BF1CA2">
        <w:rPr>
          <w:sz w:val="26"/>
          <w:szCs w:val="26"/>
        </w:rPr>
        <w:t xml:space="preserve">, 2015 </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C332C">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C332C" w:rsidP="00AE6838">
      <w:pPr>
        <w:jc w:val="center"/>
        <w:rPr>
          <w:sz w:val="26"/>
          <w:szCs w:val="26"/>
        </w:rPr>
      </w:pPr>
      <w:r>
        <w:rPr>
          <w:sz w:val="26"/>
          <w:szCs w:val="26"/>
        </w:rPr>
        <w:t>April 28</w:t>
      </w:r>
      <w:r w:rsidR="004C5B8A">
        <w:rPr>
          <w:sz w:val="26"/>
          <w:szCs w:val="26"/>
        </w:rPr>
        <w:t>, 201</w:t>
      </w:r>
      <w:r w:rsidR="00DE223A">
        <w:rPr>
          <w:sz w:val="26"/>
          <w:szCs w:val="26"/>
        </w:rPr>
        <w:t>5</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8C332C">
        <w:rPr>
          <w:sz w:val="26"/>
          <w:szCs w:val="26"/>
        </w:rPr>
        <w:t>April 28</w:t>
      </w:r>
      <w:r w:rsidR="00DE223A">
        <w:rPr>
          <w:sz w:val="26"/>
          <w:szCs w:val="26"/>
        </w:rPr>
        <w:t xml:space="preserve">, 2015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8C332C" w:rsidP="000A58A7">
      <w:pPr>
        <w:jc w:val="center"/>
        <w:rPr>
          <w:sz w:val="26"/>
          <w:szCs w:val="26"/>
        </w:rPr>
      </w:pPr>
      <w:r>
        <w:rPr>
          <w:sz w:val="26"/>
          <w:szCs w:val="26"/>
        </w:rPr>
        <w:t>April 28</w:t>
      </w:r>
      <w:r w:rsidR="00934C97">
        <w:rPr>
          <w:sz w:val="26"/>
          <w:szCs w:val="26"/>
        </w:rPr>
        <w:t>, 2015</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02180" w:rsidRDefault="00A02180" w:rsidP="00A02180">
      <w:pPr>
        <w:jc w:val="center"/>
        <w:rPr>
          <w:sz w:val="26"/>
          <w:szCs w:val="26"/>
        </w:rPr>
      </w:pPr>
      <w:r>
        <w:rPr>
          <w:sz w:val="26"/>
          <w:szCs w:val="26"/>
        </w:rPr>
        <w:t>BOARD OF TRUSTEES</w:t>
      </w:r>
    </w:p>
    <w:p w:rsidR="00A02180" w:rsidRDefault="008C332C" w:rsidP="00A02180">
      <w:pPr>
        <w:jc w:val="center"/>
        <w:rPr>
          <w:sz w:val="26"/>
          <w:szCs w:val="26"/>
        </w:rPr>
      </w:pPr>
      <w:r>
        <w:rPr>
          <w:sz w:val="26"/>
          <w:szCs w:val="26"/>
        </w:rPr>
        <w:t>April 28</w:t>
      </w:r>
      <w:r w:rsidR="00A02180">
        <w:rPr>
          <w:sz w:val="26"/>
          <w:szCs w:val="26"/>
        </w:rPr>
        <w:t>, 2015</w:t>
      </w:r>
    </w:p>
    <w:p w:rsidR="00A02180" w:rsidRDefault="00A02180" w:rsidP="00A02180">
      <w:pPr>
        <w:jc w:val="center"/>
        <w:rPr>
          <w:sz w:val="26"/>
          <w:szCs w:val="26"/>
        </w:rPr>
      </w:pPr>
    </w:p>
    <w:p w:rsidR="00A02180" w:rsidRDefault="00A02180" w:rsidP="00A02180">
      <w:pPr>
        <w:rPr>
          <w:sz w:val="26"/>
          <w:szCs w:val="26"/>
        </w:rPr>
      </w:pPr>
    </w:p>
    <w:p w:rsidR="00A02180" w:rsidRDefault="00A02180" w:rsidP="00A02180">
      <w:pPr>
        <w:rPr>
          <w:sz w:val="26"/>
          <w:szCs w:val="26"/>
        </w:rPr>
      </w:pPr>
      <w:r>
        <w:rPr>
          <w:sz w:val="26"/>
          <w:szCs w:val="26"/>
        </w:rPr>
        <w:t xml:space="preserve">ITEM NO:    </w:t>
      </w:r>
      <w:r>
        <w:rPr>
          <w:sz w:val="26"/>
          <w:szCs w:val="26"/>
          <w:u w:val="single"/>
        </w:rPr>
        <w:t xml:space="preserve">   4     </w:t>
      </w:r>
    </w:p>
    <w:p w:rsidR="00A02180" w:rsidRDefault="00A02180" w:rsidP="00A02180">
      <w:pPr>
        <w:rPr>
          <w:sz w:val="26"/>
          <w:szCs w:val="26"/>
        </w:rPr>
      </w:pPr>
    </w:p>
    <w:p w:rsidR="00A02180" w:rsidRDefault="00A02180" w:rsidP="00A02180">
      <w:pPr>
        <w:rPr>
          <w:sz w:val="26"/>
          <w:szCs w:val="26"/>
          <w:u w:val="single"/>
        </w:rPr>
      </w:pPr>
      <w:r>
        <w:rPr>
          <w:sz w:val="26"/>
          <w:szCs w:val="26"/>
        </w:rPr>
        <w:t xml:space="preserve">AGENDA ITEM:     </w:t>
      </w:r>
      <w:r>
        <w:rPr>
          <w:sz w:val="26"/>
          <w:szCs w:val="26"/>
          <w:u w:val="single"/>
        </w:rPr>
        <w:t>Recognitions</w:t>
      </w:r>
    </w:p>
    <w:p w:rsidR="00A02180" w:rsidRDefault="00A02180" w:rsidP="00A02180">
      <w:pPr>
        <w:rPr>
          <w:sz w:val="26"/>
          <w:szCs w:val="26"/>
          <w:u w:val="single"/>
        </w:rPr>
      </w:pPr>
    </w:p>
    <w:p w:rsidR="00A02180" w:rsidRDefault="00A02180" w:rsidP="00A02180">
      <w:pPr>
        <w:rPr>
          <w:sz w:val="26"/>
          <w:szCs w:val="26"/>
        </w:rPr>
      </w:pPr>
      <w:r>
        <w:rPr>
          <w:sz w:val="26"/>
          <w:szCs w:val="26"/>
        </w:rPr>
        <w:t>ITEM TYPE:</w:t>
      </w:r>
    </w:p>
    <w:p w:rsidR="00A02180" w:rsidRDefault="00A02180" w:rsidP="00A02180">
      <w:pPr>
        <w:rPr>
          <w:sz w:val="26"/>
          <w:szCs w:val="26"/>
        </w:rPr>
      </w:pPr>
    </w:p>
    <w:p w:rsidR="00A02180" w:rsidRDefault="00A02180" w:rsidP="00A02180">
      <w:pPr>
        <w:rPr>
          <w:sz w:val="26"/>
          <w:szCs w:val="26"/>
        </w:rPr>
      </w:pPr>
    </w:p>
    <w:p w:rsidR="00A02180" w:rsidRPr="00081B36" w:rsidRDefault="00A02180" w:rsidP="00A02180">
      <w:pPr>
        <w:rPr>
          <w:sz w:val="26"/>
          <w:szCs w:val="26"/>
        </w:rPr>
      </w:pPr>
      <w:r w:rsidRPr="00031DBA">
        <w:rPr>
          <w:sz w:val="26"/>
          <w:szCs w:val="26"/>
          <w:u w:val="single"/>
        </w:rPr>
        <w:t>COMMENT</w:t>
      </w:r>
      <w:r>
        <w:rPr>
          <w:sz w:val="26"/>
          <w:szCs w:val="26"/>
        </w:rPr>
        <w:t>:</w:t>
      </w:r>
    </w:p>
    <w:p w:rsidR="00A02180" w:rsidRDefault="00A02180" w:rsidP="00A02180">
      <w:pP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8C332C" w:rsidP="00053850">
      <w:pPr>
        <w:jc w:val="center"/>
        <w:rPr>
          <w:sz w:val="26"/>
          <w:szCs w:val="26"/>
        </w:rPr>
      </w:pPr>
      <w:r>
        <w:rPr>
          <w:sz w:val="26"/>
          <w:szCs w:val="26"/>
        </w:rPr>
        <w:t>April 28</w:t>
      </w:r>
      <w:r w:rsidR="00DE223A">
        <w:rPr>
          <w:sz w:val="26"/>
          <w:szCs w:val="26"/>
        </w:rPr>
        <w:t>, 2015</w:t>
      </w:r>
    </w:p>
    <w:p w:rsidR="007774BC" w:rsidRDefault="007774BC" w:rsidP="00625834">
      <w:pPr>
        <w:tabs>
          <w:tab w:val="left" w:pos="3331"/>
        </w:tabs>
        <w:rPr>
          <w:sz w:val="26"/>
          <w:szCs w:val="26"/>
        </w:rPr>
      </w:pPr>
    </w:p>
    <w:p w:rsidR="006A535C" w:rsidRDefault="006A535C" w:rsidP="00625834">
      <w:pPr>
        <w:tabs>
          <w:tab w:val="left" w:pos="3331"/>
        </w:tabs>
        <w:rPr>
          <w:sz w:val="26"/>
          <w:szCs w:val="26"/>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8C332C">
        <w:rPr>
          <w:sz w:val="26"/>
          <w:szCs w:val="26"/>
          <w:u w:val="single"/>
        </w:rPr>
        <w:t>5</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7774BC" w:rsidRDefault="007774BC" w:rsidP="00053850">
      <w:pPr>
        <w:tabs>
          <w:tab w:val="left" w:pos="2520"/>
        </w:tabs>
        <w:rPr>
          <w:sz w:val="26"/>
          <w:szCs w:val="26"/>
          <w:u w:val="single"/>
        </w:rPr>
      </w:pPr>
    </w:p>
    <w:p w:rsidR="006A535C" w:rsidRPr="00371580" w:rsidRDefault="006A535C"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7774BC" w:rsidRDefault="007774B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A535C" w:rsidRPr="003C1C75"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C1C75" w:rsidRPr="003C1C75" w:rsidRDefault="003C1C75" w:rsidP="00035944">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3C1C75">
        <w:rPr>
          <w:rFonts w:ascii="Times New Roman" w:hAnsi="Times New Roman"/>
          <w:b/>
          <w:sz w:val="26"/>
          <w:szCs w:val="26"/>
        </w:rPr>
        <w:t xml:space="preserve">Approval of </w:t>
      </w:r>
      <w:r w:rsidR="0040760B">
        <w:rPr>
          <w:rFonts w:ascii="Times New Roman" w:hAnsi="Times New Roman"/>
          <w:b/>
          <w:sz w:val="26"/>
          <w:szCs w:val="26"/>
        </w:rPr>
        <w:t>M</w:t>
      </w:r>
      <w:r w:rsidRPr="003C1C75">
        <w:rPr>
          <w:rFonts w:ascii="Times New Roman" w:hAnsi="Times New Roman"/>
          <w:b/>
          <w:sz w:val="26"/>
          <w:szCs w:val="26"/>
        </w:rPr>
        <w:t xml:space="preserve">inutes of </w:t>
      </w:r>
      <w:r w:rsidR="008C332C">
        <w:rPr>
          <w:rFonts w:ascii="Times New Roman" w:hAnsi="Times New Roman"/>
          <w:b/>
          <w:sz w:val="26"/>
          <w:szCs w:val="26"/>
        </w:rPr>
        <w:t xml:space="preserve">March 24, </w:t>
      </w:r>
      <w:r w:rsidR="004B78DE">
        <w:rPr>
          <w:rFonts w:ascii="Times New Roman" w:hAnsi="Times New Roman"/>
          <w:b/>
          <w:sz w:val="26"/>
          <w:szCs w:val="26"/>
        </w:rPr>
        <w:t>2015</w:t>
      </w:r>
      <w:r w:rsidR="007B07D7">
        <w:rPr>
          <w:rFonts w:ascii="Times New Roman" w:hAnsi="Times New Roman"/>
          <w:b/>
          <w:sz w:val="26"/>
          <w:szCs w:val="26"/>
        </w:rPr>
        <w:t xml:space="preserve"> and April 10, 2015</w:t>
      </w:r>
      <w:r w:rsidR="00A3140B">
        <w:rPr>
          <w:rFonts w:ascii="Times New Roman" w:hAnsi="Times New Roman"/>
          <w:b/>
          <w:sz w:val="26"/>
          <w:szCs w:val="26"/>
        </w:rPr>
        <w:t>.</w:t>
      </w:r>
      <w:r>
        <w:rPr>
          <w:rFonts w:ascii="Times New Roman" w:hAnsi="Times New Roman"/>
          <w:b/>
          <w:sz w:val="26"/>
          <w:szCs w:val="26"/>
        </w:rPr>
        <w:t xml:space="preserve">   </w:t>
      </w:r>
      <w:r>
        <w:rPr>
          <w:rFonts w:ascii="Times New Roman" w:hAnsi="Times New Roman"/>
          <w:sz w:val="26"/>
          <w:szCs w:val="26"/>
        </w:rPr>
        <w:t xml:space="preserve">The minutes of the regular meeting of </w:t>
      </w:r>
      <w:r w:rsidR="008C332C">
        <w:rPr>
          <w:rFonts w:ascii="Times New Roman" w:hAnsi="Times New Roman"/>
          <w:sz w:val="26"/>
          <w:szCs w:val="26"/>
        </w:rPr>
        <w:t>March 24, 2015</w:t>
      </w:r>
      <w:r w:rsidR="00BD7F35">
        <w:rPr>
          <w:rFonts w:ascii="Times New Roman" w:hAnsi="Times New Roman"/>
          <w:sz w:val="26"/>
          <w:szCs w:val="26"/>
        </w:rPr>
        <w:t xml:space="preserve"> </w:t>
      </w:r>
      <w:r w:rsidR="007B07D7">
        <w:rPr>
          <w:rFonts w:ascii="Times New Roman" w:hAnsi="Times New Roman"/>
          <w:sz w:val="26"/>
          <w:szCs w:val="26"/>
        </w:rPr>
        <w:t xml:space="preserve">and the special meeting of April 10, 2015 </w:t>
      </w:r>
      <w:r>
        <w:rPr>
          <w:rFonts w:ascii="Times New Roman" w:hAnsi="Times New Roman"/>
          <w:sz w:val="26"/>
          <w:szCs w:val="26"/>
        </w:rPr>
        <w:t>are enclosed.</w:t>
      </w:r>
    </w:p>
    <w:p w:rsidR="003C1C75" w:rsidRDefault="003C1C75"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614271" w:rsidRDefault="003C1C75"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8C332C">
        <w:rPr>
          <w:rFonts w:ascii="Times New Roman" w:hAnsi="Times New Roman"/>
          <w:sz w:val="26"/>
          <w:szCs w:val="26"/>
        </w:rPr>
        <w:t xml:space="preserve">March </w:t>
      </w:r>
      <w:r w:rsidR="007B07D7">
        <w:rPr>
          <w:rFonts w:ascii="Times New Roman" w:hAnsi="Times New Roman"/>
          <w:sz w:val="26"/>
          <w:szCs w:val="26"/>
        </w:rPr>
        <w:t>31</w:t>
      </w:r>
      <w:r w:rsidR="003F4F75">
        <w:rPr>
          <w:rFonts w:ascii="Times New Roman" w:hAnsi="Times New Roman"/>
          <w:sz w:val="26"/>
          <w:szCs w:val="26"/>
        </w:rPr>
        <w:t>, 2015</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E41B5A">
        <w:rPr>
          <w:rFonts w:ascii="Times New Roman" w:hAnsi="Times New Roman"/>
          <w:sz w:val="26"/>
          <w:szCs w:val="26"/>
        </w:rPr>
        <w:t>8,206,586.70</w:t>
      </w:r>
      <w:r w:rsidR="008C332C">
        <w:rPr>
          <w:rFonts w:ascii="Times New Roman" w:hAnsi="Times New Roman"/>
          <w:sz w:val="26"/>
          <w:szCs w:val="26"/>
        </w:rPr>
        <w:t xml:space="preserve"> </w:t>
      </w:r>
      <w:r w:rsidR="00C91DFC">
        <w:rPr>
          <w:rFonts w:ascii="Times New Roman" w:hAnsi="Times New Roman"/>
          <w:sz w:val="26"/>
          <w:szCs w:val="26"/>
        </w:rPr>
        <w:t xml:space="preserve">at </w:t>
      </w:r>
      <w:r w:rsidR="00133450" w:rsidRPr="00614271">
        <w:rPr>
          <w:rFonts w:ascii="Times New Roman" w:hAnsi="Times New Roman"/>
          <w:sz w:val="26"/>
          <w:szCs w:val="26"/>
        </w:rPr>
        <w:t>Central National Bank</w:t>
      </w:r>
      <w:r w:rsidR="00614271" w:rsidRPr="00614271">
        <w:rPr>
          <w:rFonts w:ascii="Times New Roman" w:hAnsi="Times New Roman"/>
          <w:sz w:val="26"/>
          <w:szCs w:val="26"/>
        </w:rPr>
        <w:t xml:space="preserve">. </w:t>
      </w:r>
      <w:r w:rsidR="0040760B" w:rsidRPr="00614271">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27CE0" w:rsidRPr="00D73781"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p>
    <w:p w:rsidR="00D73781" w:rsidRPr="00AB4893" w:rsidRDefault="00646CA8" w:rsidP="00D73781">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p>
    <w:p w:rsidR="003F3754" w:rsidRDefault="000F08C8" w:rsidP="0037460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sz w:val="26"/>
          <w:szCs w:val="26"/>
        </w:rPr>
        <w:tab/>
      </w:r>
      <w:r w:rsidR="003F3754">
        <w:rPr>
          <w:sz w:val="26"/>
          <w:szCs w:val="26"/>
        </w:rPr>
        <w:tab/>
      </w:r>
      <w:r w:rsidR="00374602">
        <w:rPr>
          <w:sz w:val="26"/>
          <w:szCs w:val="26"/>
        </w:rPr>
        <w:t>1</w:t>
      </w:r>
      <w:r w:rsidR="003F3754">
        <w:rPr>
          <w:sz w:val="26"/>
          <w:szCs w:val="26"/>
        </w:rPr>
        <w:t>)</w:t>
      </w:r>
      <w:r w:rsidR="003F3754">
        <w:rPr>
          <w:sz w:val="26"/>
          <w:szCs w:val="26"/>
        </w:rPr>
        <w:tab/>
      </w:r>
      <w:r w:rsidR="003F3754">
        <w:rPr>
          <w:sz w:val="26"/>
          <w:szCs w:val="26"/>
          <w:u w:val="single"/>
        </w:rPr>
        <w:t>Contract Renewal Recommendations for Faculty – 2015-2016</w:t>
      </w:r>
      <w:r w:rsidR="003F3754">
        <w:rPr>
          <w:sz w:val="26"/>
          <w:szCs w:val="26"/>
        </w:rPr>
        <w:t>.   It is time for the Board of Trustees to renew the contracts for full-time faculty for the 2015-2016 contract year.  The list of people to be renewed is enclosed.</w:t>
      </w:r>
      <w:r w:rsidR="003F3754">
        <w:rPr>
          <w:sz w:val="26"/>
          <w:szCs w:val="26"/>
        </w:rPr>
        <w:tab/>
      </w:r>
    </w:p>
    <w:p w:rsidR="003F3754" w:rsidRDefault="003F3754" w:rsidP="00195E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E41B5A" w:rsidRDefault="00E41B5A" w:rsidP="00195E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sz w:val="26"/>
          <w:szCs w:val="26"/>
        </w:rPr>
        <w:tab/>
      </w:r>
      <w:r>
        <w:rPr>
          <w:sz w:val="26"/>
          <w:szCs w:val="26"/>
        </w:rPr>
        <w:tab/>
        <w:t>2)</w:t>
      </w:r>
      <w:r>
        <w:rPr>
          <w:sz w:val="26"/>
          <w:szCs w:val="26"/>
        </w:rPr>
        <w:tab/>
      </w:r>
      <w:r>
        <w:rPr>
          <w:sz w:val="26"/>
          <w:szCs w:val="26"/>
          <w:u w:val="single"/>
        </w:rPr>
        <w:t>Contract Renewal Recommendations for Administrative Personnel – 2015-</w:t>
      </w:r>
      <w:r w:rsidRPr="00E41B5A">
        <w:rPr>
          <w:sz w:val="26"/>
          <w:szCs w:val="26"/>
          <w:u w:val="single"/>
        </w:rPr>
        <w:t>2016</w:t>
      </w:r>
      <w:r w:rsidRPr="00E41B5A">
        <w:rPr>
          <w:sz w:val="26"/>
          <w:szCs w:val="26"/>
        </w:rPr>
        <w:t>.</w:t>
      </w:r>
      <w:r>
        <w:rPr>
          <w:sz w:val="26"/>
          <w:szCs w:val="26"/>
        </w:rPr>
        <w:t xml:space="preserve">   It is time for the Board of Trustees to renew the contracts for full-time and part-time administrative personnel for the 2015-2016 contract year.  The list of people to be renewed is enclosed.</w:t>
      </w:r>
    </w:p>
    <w:p w:rsidR="00E41B5A" w:rsidRDefault="00E41B5A" w:rsidP="00195E6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6A535C" w:rsidRDefault="00E41B5A"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E.</w:t>
      </w:r>
      <w:r>
        <w:rPr>
          <w:b/>
          <w:sz w:val="26"/>
          <w:szCs w:val="26"/>
        </w:rPr>
        <w:tab/>
        <w:t xml:space="preserve">Policy F2 – Gifts, Bequests and Grants.   </w:t>
      </w:r>
      <w:r>
        <w:rPr>
          <w:sz w:val="26"/>
          <w:szCs w:val="26"/>
        </w:rPr>
        <w:t xml:space="preserve">Policy F2 was brought to the February 24,  </w:t>
      </w:r>
      <w:r w:rsidR="006A535C">
        <w:rPr>
          <w:sz w:val="26"/>
          <w:szCs w:val="26"/>
        </w:rPr>
        <w:t xml:space="preserve">2015 meeting for discussion.  </w:t>
      </w:r>
      <w:r w:rsidR="00E100F0">
        <w:rPr>
          <w:sz w:val="26"/>
          <w:szCs w:val="26"/>
        </w:rPr>
        <w:t xml:space="preserve">It is brought to this meeting for approval.  </w:t>
      </w:r>
      <w:r w:rsidR="006A535C">
        <w:rPr>
          <w:sz w:val="26"/>
          <w:szCs w:val="26"/>
        </w:rPr>
        <w:t xml:space="preserve">The recommended policy </w:t>
      </w:r>
      <w:r w:rsidR="0033638E">
        <w:rPr>
          <w:sz w:val="26"/>
          <w:szCs w:val="26"/>
        </w:rPr>
        <w:t xml:space="preserve">and the procedures are </w:t>
      </w:r>
      <w:r w:rsidR="006A535C">
        <w:rPr>
          <w:sz w:val="26"/>
          <w:szCs w:val="26"/>
        </w:rPr>
        <w:t>enclosed.</w:t>
      </w:r>
    </w:p>
    <w:p w:rsidR="006A535C"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A535C"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RECOMMENDED ACTION:</w:t>
      </w:r>
    </w:p>
    <w:p w:rsidR="006A535C"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3F3754" w:rsidRDefault="006A535C" w:rsidP="006A535C">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items included in the Consent Agenda as presented.</w:t>
      </w:r>
    </w:p>
    <w:p w:rsidR="0035042D" w:rsidRDefault="004B78DE" w:rsidP="00545F87">
      <w:pPr>
        <w:jc w:val="center"/>
        <w:rPr>
          <w:sz w:val="26"/>
          <w:szCs w:val="26"/>
        </w:rPr>
      </w:pPr>
      <w:r>
        <w:rPr>
          <w:sz w:val="26"/>
          <w:szCs w:val="26"/>
        </w:rPr>
        <w:lastRenderedPageBreak/>
        <w:t>C</w:t>
      </w:r>
      <w:r w:rsidR="0035042D">
        <w:rPr>
          <w:sz w:val="26"/>
          <w:szCs w:val="26"/>
        </w:rPr>
        <w:t>LOUD COUNTY COMMUNITY COLLEGE</w:t>
      </w:r>
    </w:p>
    <w:p w:rsidR="00545F87" w:rsidRDefault="00545F87" w:rsidP="00545F87">
      <w:pPr>
        <w:jc w:val="center"/>
        <w:rPr>
          <w:sz w:val="26"/>
          <w:szCs w:val="26"/>
        </w:rPr>
      </w:pPr>
      <w:r>
        <w:rPr>
          <w:sz w:val="26"/>
          <w:szCs w:val="26"/>
        </w:rPr>
        <w:t>BOARD OF TRUSTEES</w:t>
      </w:r>
    </w:p>
    <w:p w:rsidR="00545F87" w:rsidRDefault="00C96EE8" w:rsidP="00545F87">
      <w:pPr>
        <w:jc w:val="center"/>
      </w:pPr>
      <w:r>
        <w:rPr>
          <w:sz w:val="26"/>
          <w:szCs w:val="26"/>
        </w:rPr>
        <w:t>April 28,</w:t>
      </w:r>
      <w:r w:rsidR="00E47694">
        <w:rPr>
          <w:sz w:val="26"/>
          <w:szCs w:val="26"/>
        </w:rPr>
        <w:t xml:space="preserve"> 2015 </w:t>
      </w:r>
    </w:p>
    <w:p w:rsidR="00545F87" w:rsidRDefault="00545F87" w:rsidP="00545F87">
      <w:pPr>
        <w:ind w:left="-540"/>
        <w:jc w:val="center"/>
      </w:pPr>
    </w:p>
    <w:p w:rsidR="00545F87" w:rsidRPr="00577A3E" w:rsidRDefault="00545F87" w:rsidP="00545F87">
      <w:pPr>
        <w:tabs>
          <w:tab w:val="left" w:pos="8730"/>
          <w:tab w:val="left" w:pos="9360"/>
        </w:tabs>
        <w:ind w:right="-720"/>
        <w:rPr>
          <w:b/>
        </w:rPr>
      </w:pPr>
      <w:r w:rsidRPr="00577A3E">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94220E" w:rsidRDefault="00545F87" w:rsidP="00545F87">
      <w:pPr>
        <w:pBdr>
          <w:bottom w:val="double" w:sz="6" w:space="1" w:color="auto"/>
        </w:pBdr>
        <w:tabs>
          <w:tab w:val="left" w:pos="9090"/>
          <w:tab w:val="left" w:pos="10890"/>
        </w:tabs>
        <w:ind w:right="-1800"/>
        <w:jc w:val="both"/>
        <w:rPr>
          <w:u w:val="wavyHeavy"/>
        </w:rPr>
      </w:pPr>
      <w:r w:rsidRPr="00577A3E">
        <w:t xml:space="preserve">   </w:t>
      </w:r>
    </w:p>
    <w:p w:rsidR="00545F87" w:rsidRPr="0007211D" w:rsidRDefault="00545F87" w:rsidP="00545F87">
      <w:pPr>
        <w:pStyle w:val="ListParagraph"/>
        <w:tabs>
          <w:tab w:val="left" w:pos="1800"/>
          <w:tab w:val="left" w:pos="2430"/>
        </w:tabs>
        <w:spacing w:after="0" w:line="240" w:lineRule="auto"/>
        <w:ind w:left="480"/>
        <w:rPr>
          <w:rFonts w:ascii="Times New Roman" w:hAnsi="Times New Roman"/>
        </w:rPr>
      </w:pPr>
    </w:p>
    <w:p w:rsidR="00451D26" w:rsidRDefault="00451D26" w:rsidP="00451D26">
      <w:pPr>
        <w:tabs>
          <w:tab w:val="left" w:pos="720"/>
          <w:tab w:val="left" w:pos="2520"/>
          <w:tab w:val="left" w:pos="3870"/>
          <w:tab w:val="left" w:pos="4320"/>
        </w:tabs>
      </w:pPr>
    </w:p>
    <w:p w:rsidR="00545F87" w:rsidRPr="008B05A6" w:rsidRDefault="0035042D" w:rsidP="0035042D">
      <w:pPr>
        <w:tabs>
          <w:tab w:val="left" w:pos="720"/>
          <w:tab w:val="left" w:pos="2520"/>
        </w:tabs>
        <w:ind w:left="720" w:hanging="720"/>
      </w:pPr>
      <w:r>
        <w:rPr>
          <w:sz w:val="26"/>
          <w:szCs w:val="26"/>
        </w:rPr>
        <w:t xml:space="preserve"> </w:t>
      </w:r>
      <w:r w:rsidRPr="008B05A6">
        <w:t xml:space="preserve"> 1.</w:t>
      </w:r>
      <w:r w:rsidR="008B05A6">
        <w:t xml:space="preserve">  </w:t>
      </w:r>
    </w:p>
    <w:p w:rsidR="00545F87" w:rsidRPr="008B05A6" w:rsidRDefault="00545F87" w:rsidP="00545F87">
      <w:pPr>
        <w:tabs>
          <w:tab w:val="left" w:pos="720"/>
          <w:tab w:val="left" w:pos="2520"/>
        </w:tabs>
        <w:ind w:left="720" w:hanging="720"/>
        <w:jc w:val="cente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B60C6C" w:rsidRDefault="00B60C6C"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F64B14" w:rsidRDefault="00F64B14"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4A4442" w:rsidRDefault="004A4442"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5042D" w:rsidRDefault="0035042D"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B60C6C" w:rsidRDefault="00B60C6C"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ED2F2E" w:rsidRDefault="00ED2F2E" w:rsidP="00ED2F2E">
      <w:pPr>
        <w:pStyle w:val="Header"/>
        <w:ind w:right="360"/>
        <w:jc w:val="center"/>
      </w:pPr>
      <w:r>
        <w:lastRenderedPageBreak/>
        <w:t>CLOUD COUNTY CO</w:t>
      </w:r>
      <w:bookmarkStart w:id="0" w:name="_GoBack"/>
      <w:bookmarkEnd w:id="0"/>
      <w:r>
        <w:t>MMUNITY COLLEGE</w:t>
      </w:r>
    </w:p>
    <w:p w:rsidR="00ED2F2E" w:rsidRDefault="00ED2F2E" w:rsidP="00ED2F2E">
      <w:pPr>
        <w:pStyle w:val="Header"/>
        <w:jc w:val="center"/>
      </w:pPr>
    </w:p>
    <w:p w:rsidR="00ED2F2E" w:rsidRDefault="00ED2F2E" w:rsidP="00ED2F2E">
      <w:pPr>
        <w:pStyle w:val="Header"/>
        <w:pBdr>
          <w:top w:val="single" w:sz="4" w:space="1" w:color="auto"/>
          <w:bottom w:val="single" w:sz="4" w:space="2" w:color="auto"/>
        </w:pBdr>
        <w:tabs>
          <w:tab w:val="clear" w:pos="8640"/>
          <w:tab w:val="right" w:pos="9360"/>
        </w:tabs>
      </w:pPr>
      <w:r>
        <w:t>TOPIC:</w:t>
      </w:r>
      <w:r>
        <w:tab/>
      </w:r>
      <w:r>
        <w:tab/>
        <w:t xml:space="preserve">   Policy Number:</w:t>
      </w:r>
    </w:p>
    <w:p w:rsidR="00ED2F2E" w:rsidRPr="00537F90" w:rsidRDefault="00ED2F2E" w:rsidP="00ED2F2E">
      <w:pPr>
        <w:pStyle w:val="Header"/>
        <w:pBdr>
          <w:top w:val="single" w:sz="4" w:space="1" w:color="auto"/>
          <w:bottom w:val="single" w:sz="4" w:space="2" w:color="auto"/>
        </w:pBdr>
        <w:tabs>
          <w:tab w:val="clear" w:pos="8640"/>
          <w:tab w:val="left" w:pos="1122"/>
          <w:tab w:val="left" w:pos="7667"/>
          <w:tab w:val="right" w:pos="9360"/>
        </w:tabs>
      </w:pPr>
      <w:r>
        <w:t xml:space="preserve"> </w:t>
      </w:r>
      <w:r>
        <w:tab/>
      </w:r>
      <w:r w:rsidRPr="00A523D5">
        <w:rPr>
          <w:strike/>
          <w:color w:val="FF0000"/>
        </w:rPr>
        <w:t>Gifts, Bequests and Grants</w:t>
      </w:r>
      <w:r>
        <w:t xml:space="preserve"> </w:t>
      </w:r>
      <w:r>
        <w:rPr>
          <w:color w:val="FF0000"/>
        </w:rPr>
        <w:t>Bequests, Gifts and Grants</w:t>
      </w:r>
      <w:r w:rsidRPr="00537F90">
        <w:tab/>
      </w:r>
      <w:r w:rsidRPr="00537F90">
        <w:tab/>
        <w:t xml:space="preserve">            F2</w:t>
      </w:r>
      <w:r w:rsidRPr="00537F90">
        <w:tab/>
      </w:r>
    </w:p>
    <w:p w:rsidR="00ED2F2E" w:rsidRPr="00537F90" w:rsidRDefault="00ED2F2E" w:rsidP="00ED2F2E"/>
    <w:p w:rsidR="00ED2F2E" w:rsidRPr="00537F90" w:rsidRDefault="00ED2F2E" w:rsidP="00ED2F2E"/>
    <w:p w:rsidR="00ED2F2E" w:rsidRPr="00537F90" w:rsidRDefault="00ED2F2E" w:rsidP="00ED2F2E">
      <w:r w:rsidRPr="00537F90">
        <w:t>Cloud County Community College maintains established procedures as they relate to gifts, bequests and grants.  The President or his/her designee has the authority to establish these procedures.</w:t>
      </w:r>
    </w:p>
    <w:p w:rsidR="00ED2F2E" w:rsidRDefault="00ED2F2E" w:rsidP="00ED2F2E">
      <w:pPr>
        <w:tabs>
          <w:tab w:val="left" w:pos="0"/>
          <w:tab w:val="left" w:pos="1683"/>
          <w:tab w:val="left" w:pos="2160"/>
          <w:tab w:val="left" w:pos="3740"/>
          <w:tab w:val="left" w:pos="6840"/>
          <w:tab w:val="left" w:pos="8640"/>
        </w:tabs>
      </w:pPr>
    </w:p>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 w:rsidR="00ED2F2E" w:rsidRDefault="00ED2F2E" w:rsidP="00ED2F2E">
      <w:pPr>
        <w:pStyle w:val="Footer"/>
        <w:pBdr>
          <w:top w:val="single" w:sz="4" w:space="1" w:color="auto"/>
          <w:bottom w:val="single" w:sz="4" w:space="1" w:color="auto"/>
        </w:pBdr>
      </w:pPr>
      <w:r>
        <w:t xml:space="preserve">Adopted     Revised/Reviewed     Revised/Reviewed      Revised/Reviewed      </w:t>
      </w:r>
      <w:r>
        <w:tab/>
        <w:t>Revised/Reviewed</w:t>
      </w:r>
    </w:p>
    <w:p w:rsidR="00ED2F2E" w:rsidRDefault="00ED2F2E" w:rsidP="00ED2F2E">
      <w:pPr>
        <w:pStyle w:val="Footer"/>
        <w:pBdr>
          <w:top w:val="single" w:sz="4" w:space="1" w:color="auto"/>
          <w:bottom w:val="single" w:sz="4" w:space="1" w:color="auto"/>
        </w:pBdr>
      </w:pPr>
      <w:r>
        <w:t>9/21/87               6/26/12</w:t>
      </w: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Pr="003618E1" w:rsidRDefault="00ED2F2E" w:rsidP="00ED2F2E">
      <w:pPr>
        <w:rPr>
          <w:rFonts w:ascii="Arial" w:hAnsi="Arial" w:cs="Arial"/>
        </w:rPr>
      </w:pPr>
    </w:p>
    <w:p w:rsidR="00ED2F2E" w:rsidRPr="003618E1" w:rsidRDefault="00ED2F2E" w:rsidP="00ED2F2E">
      <w:pPr>
        <w:pStyle w:val="NoSpacing"/>
        <w:ind w:left="540"/>
        <w:rPr>
          <w:rFonts w:ascii="Arial" w:hAnsi="Arial" w:cs="Arial"/>
          <w:sz w:val="24"/>
          <w:szCs w:val="24"/>
        </w:rPr>
      </w:pPr>
    </w:p>
    <w:p w:rsidR="00ED2F2E" w:rsidRPr="003618E1" w:rsidRDefault="00ED2F2E" w:rsidP="00ED2F2E">
      <w:pPr>
        <w:pStyle w:val="NoSpacing"/>
        <w:rPr>
          <w:rFonts w:ascii="Arial" w:hAnsi="Arial" w:cs="Arial"/>
          <w:sz w:val="24"/>
          <w:szCs w:val="24"/>
        </w:rPr>
      </w:pPr>
      <w:r w:rsidRPr="003618E1">
        <w:rPr>
          <w:rFonts w:ascii="Arial" w:hAnsi="Arial" w:cs="Arial"/>
          <w:sz w:val="24"/>
          <w:szCs w:val="24"/>
        </w:rPr>
        <w:t>The Board of Trustees is empowered to accept from any government or governmental agency, from any other public or private body and from any other source grants or contributions of money and/or property which the Board may use for or in aid of its purpose.</w:t>
      </w:r>
    </w:p>
    <w:p w:rsidR="00ED2F2E" w:rsidRDefault="00ED2F2E" w:rsidP="00ED2F2E">
      <w:pPr>
        <w:pStyle w:val="NoSpacing"/>
        <w:ind w:left="540"/>
        <w:rPr>
          <w:rFonts w:ascii="Arial" w:hAnsi="Arial" w:cs="Arial"/>
          <w:sz w:val="24"/>
          <w:szCs w:val="24"/>
        </w:rPr>
      </w:pPr>
    </w:p>
    <w:p w:rsidR="00ED2F2E" w:rsidRDefault="00ED2F2E" w:rsidP="00ED2F2E">
      <w:pPr>
        <w:pStyle w:val="NoSpacing"/>
        <w:rPr>
          <w:rFonts w:ascii="Arial" w:hAnsi="Arial" w:cs="Arial"/>
          <w:color w:val="FF0000"/>
          <w:sz w:val="24"/>
          <w:szCs w:val="24"/>
        </w:rPr>
      </w:pPr>
      <w:r>
        <w:rPr>
          <w:rFonts w:ascii="Arial" w:hAnsi="Arial" w:cs="Arial"/>
          <w:color w:val="FF0000"/>
          <w:sz w:val="24"/>
          <w:szCs w:val="24"/>
        </w:rPr>
        <w:t>Increasing external funding to support the mission and purposes of Cloud County Community College is vital to the operation of our programs.  External funding provides an avenue for CCCC to attain a higher level of excellence that otherwise could not be achieved without the additional financial support.</w:t>
      </w:r>
    </w:p>
    <w:p w:rsidR="00ED2F2E" w:rsidRDefault="00ED2F2E" w:rsidP="00ED2F2E">
      <w:pPr>
        <w:pStyle w:val="NoSpacing"/>
        <w:rPr>
          <w:rFonts w:ascii="Arial" w:hAnsi="Arial" w:cs="Arial"/>
          <w:color w:val="FF0000"/>
          <w:sz w:val="24"/>
          <w:szCs w:val="24"/>
        </w:rPr>
      </w:pPr>
    </w:p>
    <w:p w:rsidR="00ED2F2E" w:rsidRDefault="00ED2F2E" w:rsidP="00ED2F2E">
      <w:pPr>
        <w:pStyle w:val="NoSpacing"/>
        <w:rPr>
          <w:rFonts w:ascii="Arial" w:hAnsi="Arial" w:cs="Arial"/>
          <w:color w:val="FF0000"/>
          <w:sz w:val="24"/>
          <w:szCs w:val="24"/>
          <w:u w:val="single"/>
        </w:rPr>
      </w:pPr>
      <w:r>
        <w:rPr>
          <w:rFonts w:ascii="Arial" w:hAnsi="Arial" w:cs="Arial"/>
          <w:color w:val="FF0000"/>
          <w:sz w:val="24"/>
          <w:szCs w:val="24"/>
          <w:u w:val="single"/>
        </w:rPr>
        <w:t>GRANTS</w:t>
      </w:r>
    </w:p>
    <w:p w:rsidR="00ED2F2E" w:rsidRPr="001A3D3F" w:rsidRDefault="00ED2F2E" w:rsidP="00ED2F2E">
      <w:pPr>
        <w:pStyle w:val="NoSpacing"/>
        <w:rPr>
          <w:rFonts w:ascii="Arial" w:hAnsi="Arial" w:cs="Arial"/>
          <w:color w:val="FF0000"/>
          <w:sz w:val="24"/>
          <w:szCs w:val="24"/>
        </w:rPr>
      </w:pPr>
    </w:p>
    <w:p w:rsidR="00ED2F2E" w:rsidRPr="001A3D3F" w:rsidRDefault="00ED2F2E" w:rsidP="00ED2F2E">
      <w:pPr>
        <w:pStyle w:val="NoSpacing"/>
        <w:rPr>
          <w:rFonts w:ascii="Arial" w:hAnsi="Arial" w:cs="Arial"/>
          <w:color w:val="FF0000"/>
          <w:sz w:val="24"/>
          <w:szCs w:val="24"/>
        </w:rPr>
      </w:pPr>
      <w:r w:rsidRPr="003618E1">
        <w:rPr>
          <w:rFonts w:ascii="Arial" w:hAnsi="Arial" w:cs="Arial"/>
          <w:sz w:val="24"/>
          <w:szCs w:val="24"/>
        </w:rPr>
        <w:t>The College encourages faculty and staff members to develop proposals for external grants for specific projects relating to their disciplines</w:t>
      </w:r>
      <w:r>
        <w:rPr>
          <w:rFonts w:ascii="Arial" w:hAnsi="Arial" w:cs="Arial"/>
          <w:color w:val="FF0000"/>
          <w:sz w:val="24"/>
          <w:szCs w:val="24"/>
        </w:rPr>
        <w:t xml:space="preserve"> and to compensate and recognize those employees who are successful in receiving external grant funding.</w:t>
      </w:r>
      <w:r w:rsidRPr="003618E1">
        <w:rPr>
          <w:rFonts w:ascii="Arial" w:hAnsi="Arial" w:cs="Arial"/>
          <w:sz w:val="24"/>
          <w:szCs w:val="24"/>
        </w:rPr>
        <w:t xml:space="preserve"> It is emphasized, however, that CCCC is a teaching institution and that grant activities should not interfere with instructional responsibilities. These proposals should be submitted through the proper institutional official as designated in the organizational flow chart. The President or his/her designee makes the final determination concern</w:t>
      </w:r>
      <w:r w:rsidRPr="000A3ACD">
        <w:rPr>
          <w:rFonts w:ascii="Arial" w:hAnsi="Arial" w:cs="Arial"/>
          <w:sz w:val="24"/>
          <w:szCs w:val="24"/>
        </w:rPr>
        <w:t>ing</w:t>
      </w:r>
      <w:r w:rsidRPr="003618E1">
        <w:rPr>
          <w:rFonts w:ascii="Arial" w:hAnsi="Arial" w:cs="Arial"/>
          <w:sz w:val="24"/>
          <w:szCs w:val="24"/>
        </w:rPr>
        <w:t xml:space="preserve"> </w:t>
      </w:r>
      <w:r w:rsidRPr="001A3D3F">
        <w:rPr>
          <w:rFonts w:ascii="Arial" w:hAnsi="Arial" w:cs="Arial"/>
          <w:strike/>
          <w:color w:val="FF0000"/>
          <w:sz w:val="24"/>
          <w:szCs w:val="24"/>
        </w:rPr>
        <w:t>the</w:t>
      </w:r>
      <w:r w:rsidRPr="003618E1">
        <w:rPr>
          <w:rFonts w:ascii="Arial" w:hAnsi="Arial" w:cs="Arial"/>
          <w:sz w:val="24"/>
          <w:szCs w:val="24"/>
        </w:rPr>
        <w:t xml:space="preserve"> request</w:t>
      </w:r>
      <w:r w:rsidRPr="001A3D3F">
        <w:rPr>
          <w:rFonts w:ascii="Arial" w:hAnsi="Arial" w:cs="Arial"/>
          <w:color w:val="FF0000"/>
          <w:sz w:val="24"/>
          <w:szCs w:val="24"/>
        </w:rPr>
        <w:t>s</w:t>
      </w:r>
      <w:r>
        <w:rPr>
          <w:rFonts w:ascii="Arial" w:hAnsi="Arial" w:cs="Arial"/>
          <w:sz w:val="24"/>
          <w:szCs w:val="24"/>
        </w:rPr>
        <w:t xml:space="preserve"> </w:t>
      </w:r>
      <w:r w:rsidRPr="001A3D3F">
        <w:rPr>
          <w:rFonts w:ascii="Arial" w:hAnsi="Arial" w:cs="Arial"/>
          <w:color w:val="FF0000"/>
          <w:sz w:val="24"/>
          <w:szCs w:val="24"/>
        </w:rPr>
        <w:t>less than $10,000.  Acceptance</w:t>
      </w:r>
      <w:r>
        <w:rPr>
          <w:rFonts w:ascii="Arial" w:hAnsi="Arial" w:cs="Arial"/>
          <w:color w:val="FF0000"/>
          <w:sz w:val="24"/>
          <w:szCs w:val="24"/>
        </w:rPr>
        <w:t xml:space="preserve"> of gifts or grants valued at $10,000 or more require approval by the Board of Trustees</w:t>
      </w:r>
      <w:r w:rsidRPr="001A3D3F">
        <w:rPr>
          <w:rFonts w:ascii="Arial" w:hAnsi="Arial" w:cs="Arial"/>
          <w:color w:val="FF0000"/>
          <w:sz w:val="24"/>
          <w:szCs w:val="24"/>
        </w:rPr>
        <w:t>.</w:t>
      </w:r>
    </w:p>
    <w:p w:rsidR="00ED2F2E" w:rsidRPr="003618E1" w:rsidRDefault="00ED2F2E" w:rsidP="00ED2F2E">
      <w:pPr>
        <w:pStyle w:val="NoSpacing"/>
        <w:rPr>
          <w:rFonts w:ascii="Arial" w:hAnsi="Arial" w:cs="Arial"/>
          <w:sz w:val="24"/>
          <w:szCs w:val="24"/>
        </w:rPr>
      </w:pPr>
    </w:p>
    <w:p w:rsidR="00ED2F2E" w:rsidRPr="003618E1" w:rsidRDefault="00ED2F2E" w:rsidP="00ED2F2E">
      <w:pPr>
        <w:pStyle w:val="NoSpacing"/>
        <w:rPr>
          <w:rFonts w:ascii="Arial" w:hAnsi="Arial" w:cs="Arial"/>
          <w:sz w:val="24"/>
          <w:szCs w:val="24"/>
        </w:rPr>
      </w:pPr>
      <w:r w:rsidRPr="003618E1">
        <w:rPr>
          <w:rFonts w:ascii="Arial" w:hAnsi="Arial" w:cs="Arial"/>
          <w:sz w:val="24"/>
          <w:szCs w:val="24"/>
        </w:rPr>
        <w:t>College personnel must maintain institutional control of the administration of grant projects and not permit institutional activities to be threatened by the acquisition of contracts and grants. Staff and faculty undertaking research and publication through grants and contracts should balance their work so that all aspects of their job descriptions are met. The final measure of this balance is their job evaluations that are conducted annually.</w:t>
      </w:r>
    </w:p>
    <w:p w:rsidR="00ED2F2E" w:rsidRPr="003618E1" w:rsidRDefault="00ED2F2E" w:rsidP="00ED2F2E">
      <w:pPr>
        <w:tabs>
          <w:tab w:val="left" w:pos="-1080"/>
          <w:tab w:val="left" w:pos="-720"/>
          <w:tab w:val="left" w:pos="0"/>
          <w:tab w:val="left" w:pos="720"/>
          <w:tab w:val="left" w:pos="1080"/>
          <w:tab w:val="left" w:pos="1440"/>
          <w:tab w:val="left" w:pos="1800"/>
          <w:tab w:val="left" w:pos="2880"/>
        </w:tabs>
        <w:rPr>
          <w:rFonts w:ascii="Arial" w:hAnsi="Arial" w:cs="Arial"/>
          <w:u w:val="single"/>
        </w:rPr>
      </w:pPr>
    </w:p>
    <w:p w:rsidR="00ED2F2E" w:rsidRPr="000A3ACD" w:rsidRDefault="00ED2F2E" w:rsidP="00ED2F2E">
      <w:pPr>
        <w:rPr>
          <w:rFonts w:ascii="Arial" w:hAnsi="Arial" w:cs="Arial"/>
        </w:rPr>
      </w:pPr>
      <w:r w:rsidRPr="000A3ACD">
        <w:rPr>
          <w:rFonts w:ascii="Arial" w:hAnsi="Arial" w:cs="Arial"/>
        </w:rPr>
        <w:t xml:space="preserve">Increasing external funding to support the mission and purposes of Cloud County      </w:t>
      </w:r>
    </w:p>
    <w:p w:rsidR="00ED2F2E" w:rsidRPr="000A3ACD" w:rsidRDefault="00ED2F2E" w:rsidP="00ED2F2E">
      <w:pPr>
        <w:rPr>
          <w:rFonts w:ascii="Arial" w:hAnsi="Arial" w:cs="Arial"/>
        </w:rPr>
      </w:pPr>
      <w:r w:rsidRPr="000A3ACD">
        <w:rPr>
          <w:rFonts w:ascii="Arial" w:hAnsi="Arial" w:cs="Arial"/>
        </w:rPr>
        <w:t>Community College is vital to the operation of our programs.  External funding provides an</w:t>
      </w:r>
    </w:p>
    <w:p w:rsidR="00ED2F2E" w:rsidRPr="000A3ACD" w:rsidRDefault="00ED2F2E" w:rsidP="00ED2F2E">
      <w:pPr>
        <w:rPr>
          <w:rFonts w:ascii="Arial" w:hAnsi="Arial" w:cs="Arial"/>
        </w:rPr>
      </w:pPr>
      <w:proofErr w:type="gramStart"/>
      <w:r w:rsidRPr="000A3ACD">
        <w:rPr>
          <w:rFonts w:ascii="Arial" w:hAnsi="Arial" w:cs="Arial"/>
        </w:rPr>
        <w:t>avenue</w:t>
      </w:r>
      <w:proofErr w:type="gramEnd"/>
      <w:r w:rsidRPr="000A3ACD">
        <w:rPr>
          <w:rFonts w:ascii="Arial" w:hAnsi="Arial" w:cs="Arial"/>
        </w:rPr>
        <w:t xml:space="preserve"> for CCCC to attain a higher level of excellence that otherwise could not be achieved </w:t>
      </w:r>
    </w:p>
    <w:p w:rsidR="00ED2F2E" w:rsidRPr="000A3ACD" w:rsidRDefault="00ED2F2E" w:rsidP="00ED2F2E">
      <w:pPr>
        <w:rPr>
          <w:rFonts w:ascii="Arial" w:hAnsi="Arial" w:cs="Arial"/>
        </w:rPr>
      </w:pPr>
      <w:proofErr w:type="gramStart"/>
      <w:r w:rsidRPr="000A3ACD">
        <w:rPr>
          <w:rFonts w:ascii="Arial" w:hAnsi="Arial" w:cs="Arial"/>
        </w:rPr>
        <w:t>without</w:t>
      </w:r>
      <w:proofErr w:type="gramEnd"/>
      <w:r w:rsidRPr="000A3ACD">
        <w:rPr>
          <w:rFonts w:ascii="Arial" w:hAnsi="Arial" w:cs="Arial"/>
        </w:rPr>
        <w:t xml:space="preserve"> the additional financial support.  </w:t>
      </w:r>
    </w:p>
    <w:p w:rsidR="00ED2F2E" w:rsidRPr="000A3ACD" w:rsidRDefault="00ED2F2E" w:rsidP="00ED2F2E">
      <w:pPr>
        <w:rPr>
          <w:rFonts w:ascii="Arial" w:hAnsi="Arial" w:cs="Arial"/>
        </w:rPr>
      </w:pPr>
    </w:p>
    <w:p w:rsidR="00ED2F2E" w:rsidRPr="000A3ACD" w:rsidRDefault="00ED2F2E" w:rsidP="00ED2F2E">
      <w:pPr>
        <w:rPr>
          <w:rFonts w:ascii="Arial" w:hAnsi="Arial" w:cs="Arial"/>
        </w:rPr>
      </w:pPr>
      <w:r w:rsidRPr="000A3ACD">
        <w:rPr>
          <w:rFonts w:ascii="Arial" w:hAnsi="Arial" w:cs="Arial"/>
        </w:rPr>
        <w:t>The College encourages employees to seek grant funding to support programs and to</w:t>
      </w:r>
    </w:p>
    <w:p w:rsidR="00ED2F2E" w:rsidRPr="000A3ACD" w:rsidRDefault="00ED2F2E" w:rsidP="00ED2F2E">
      <w:pPr>
        <w:rPr>
          <w:rFonts w:ascii="Arial" w:hAnsi="Arial" w:cs="Arial"/>
        </w:rPr>
      </w:pPr>
      <w:proofErr w:type="gramStart"/>
      <w:r w:rsidRPr="000A3ACD">
        <w:rPr>
          <w:rFonts w:ascii="Arial" w:hAnsi="Arial" w:cs="Arial"/>
        </w:rPr>
        <w:t>compensate</w:t>
      </w:r>
      <w:proofErr w:type="gramEnd"/>
      <w:r w:rsidRPr="000A3ACD">
        <w:rPr>
          <w:rFonts w:ascii="Arial" w:hAnsi="Arial" w:cs="Arial"/>
        </w:rPr>
        <w:t xml:space="preserve"> and recognize those employees who are successful in receiving external grant</w:t>
      </w:r>
    </w:p>
    <w:p w:rsidR="00ED2F2E" w:rsidRPr="000A3ACD" w:rsidRDefault="00ED2F2E" w:rsidP="00ED2F2E">
      <w:pPr>
        <w:rPr>
          <w:rFonts w:ascii="Arial" w:hAnsi="Arial" w:cs="Arial"/>
        </w:rPr>
      </w:pPr>
      <w:proofErr w:type="gramStart"/>
      <w:r w:rsidRPr="000A3ACD">
        <w:rPr>
          <w:rFonts w:ascii="Arial" w:hAnsi="Arial" w:cs="Arial"/>
        </w:rPr>
        <w:t>funding</w:t>
      </w:r>
      <w:proofErr w:type="gramEnd"/>
      <w:r w:rsidRPr="000A3ACD">
        <w:rPr>
          <w:rFonts w:ascii="Arial" w:hAnsi="Arial" w:cs="Arial"/>
        </w:rPr>
        <w:t>.</w:t>
      </w:r>
    </w:p>
    <w:p w:rsidR="00ED2F2E" w:rsidRDefault="00ED2F2E" w:rsidP="00ED2F2E">
      <w:pPr>
        <w:rPr>
          <w:rFonts w:ascii="Arial" w:hAnsi="Arial" w:cs="Arial"/>
          <w:color w:val="FF0000"/>
        </w:rPr>
      </w:pPr>
      <w:r>
        <w:rPr>
          <w:rFonts w:ascii="Arial" w:hAnsi="Arial" w:cs="Arial"/>
          <w:color w:val="FF0000"/>
        </w:rPr>
        <w:tab/>
      </w:r>
    </w:p>
    <w:p w:rsidR="00ED2F2E" w:rsidRDefault="00ED2F2E" w:rsidP="00ED2F2E">
      <w:pPr>
        <w:rPr>
          <w:rFonts w:ascii="Arial" w:hAnsi="Arial" w:cs="Arial"/>
          <w:color w:val="FF0000"/>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Pr="003618E1" w:rsidRDefault="00ED2F2E" w:rsidP="00ED2F2E">
      <w:pPr>
        <w:rPr>
          <w:rFonts w:ascii="Arial" w:hAnsi="Arial" w:cs="Arial"/>
        </w:rPr>
      </w:pP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u w:val="single"/>
        </w:rPr>
        <w:t>Acceptable Grant Sources</w:t>
      </w:r>
    </w:p>
    <w:p w:rsidR="00ED2F2E" w:rsidRPr="003618E1"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Any local, state, federal, or private grant sources are eligible.  However, the funding source and RFP must promote and enhance the respective program and support the mission and purposes of the institution.</w:t>
      </w:r>
    </w:p>
    <w:p w:rsidR="00ED2F2E" w:rsidRPr="003618E1" w:rsidRDefault="00ED2F2E" w:rsidP="00ED2F2E">
      <w:pPr>
        <w:rPr>
          <w:rFonts w:ascii="Arial" w:hAnsi="Arial" w:cs="Arial"/>
        </w:rPr>
      </w:pPr>
    </w:p>
    <w:p w:rsidR="00ED2F2E" w:rsidRPr="00952117" w:rsidRDefault="00ED2F2E" w:rsidP="00ED2F2E">
      <w:pPr>
        <w:tabs>
          <w:tab w:val="left" w:pos="360"/>
        </w:tabs>
        <w:rPr>
          <w:rFonts w:ascii="Arial" w:hAnsi="Arial" w:cs="Arial"/>
          <w:color w:val="FF0000"/>
        </w:rPr>
      </w:pPr>
      <w:r w:rsidRPr="003618E1">
        <w:rPr>
          <w:rFonts w:ascii="Arial" w:hAnsi="Arial" w:cs="Arial"/>
          <w:u w:val="single"/>
        </w:rPr>
        <w:t xml:space="preserve">Eligible </w:t>
      </w:r>
      <w:r w:rsidRPr="00952117">
        <w:rPr>
          <w:rFonts w:ascii="Arial" w:hAnsi="Arial" w:cs="Arial"/>
          <w:strike/>
          <w:color w:val="FF0000"/>
          <w:u w:val="single"/>
        </w:rPr>
        <w:t>Employees</w:t>
      </w:r>
      <w:r>
        <w:rPr>
          <w:rFonts w:ascii="Arial" w:hAnsi="Arial" w:cs="Arial"/>
          <w:color w:val="FF0000"/>
          <w:u w:val="single"/>
        </w:rPr>
        <w:t xml:space="preserve"> Grant Applicants</w:t>
      </w:r>
      <w:r w:rsidRPr="00952117">
        <w:rPr>
          <w:rFonts w:ascii="Arial" w:hAnsi="Arial" w:cs="Arial"/>
          <w:color w:val="FF0000"/>
        </w:rPr>
        <w:t>:</w:t>
      </w:r>
    </w:p>
    <w:p w:rsidR="00ED2F2E" w:rsidRPr="003618E1" w:rsidRDefault="00ED2F2E" w:rsidP="00ED2F2E">
      <w:pPr>
        <w:rPr>
          <w:rFonts w:ascii="Arial" w:hAnsi="Arial" w:cs="Arial"/>
        </w:rPr>
      </w:pPr>
    </w:p>
    <w:p w:rsidR="00ED2F2E" w:rsidRPr="00866454" w:rsidRDefault="00ED2F2E" w:rsidP="00ED2F2E">
      <w:pPr>
        <w:rPr>
          <w:rFonts w:ascii="Arial" w:hAnsi="Arial" w:cs="Arial"/>
          <w:color w:val="FF0000"/>
        </w:rPr>
      </w:pPr>
      <w:r w:rsidRPr="003618E1">
        <w:rPr>
          <w:rFonts w:ascii="Arial" w:hAnsi="Arial" w:cs="Arial"/>
        </w:rPr>
        <w:t xml:space="preserve">Any CCCC employee (full or part-time) </w:t>
      </w:r>
      <w:r w:rsidRPr="00952117">
        <w:rPr>
          <w:rFonts w:ascii="Arial" w:hAnsi="Arial" w:cs="Arial"/>
          <w:strike/>
          <w:color w:val="FF0000"/>
        </w:rPr>
        <w:t xml:space="preserve">excluding Deans, Vice Presidents and the President </w:t>
      </w:r>
      <w:r w:rsidRPr="00866454">
        <w:rPr>
          <w:rFonts w:ascii="Arial" w:hAnsi="Arial" w:cs="Arial"/>
          <w:strike/>
          <w:color w:val="FF0000"/>
        </w:rPr>
        <w:t>are</w:t>
      </w:r>
      <w:r w:rsidRPr="00866454">
        <w:rPr>
          <w:rFonts w:ascii="Arial" w:hAnsi="Arial" w:cs="Arial"/>
          <w:color w:val="FF0000"/>
        </w:rPr>
        <w:t xml:space="preserve"> </w:t>
      </w:r>
      <w:r>
        <w:rPr>
          <w:rFonts w:ascii="Arial" w:hAnsi="Arial" w:cs="Arial"/>
          <w:color w:val="FF0000"/>
        </w:rPr>
        <w:t xml:space="preserve">is </w:t>
      </w:r>
      <w:r w:rsidRPr="00866454">
        <w:rPr>
          <w:rFonts w:ascii="Arial" w:hAnsi="Arial" w:cs="Arial"/>
        </w:rPr>
        <w:t>eligible to submit grant proposals.</w:t>
      </w:r>
      <w:r>
        <w:rPr>
          <w:rFonts w:ascii="Arial" w:hAnsi="Arial" w:cs="Arial"/>
        </w:rPr>
        <w:t xml:space="preserve">  </w:t>
      </w:r>
      <w:r>
        <w:rPr>
          <w:rFonts w:ascii="Arial" w:hAnsi="Arial" w:cs="Arial"/>
          <w:color w:val="FF0000"/>
        </w:rPr>
        <w:t>However, Deans, Vice Presidents and the President are excluded from receipt of compensation related to grant award.</w:t>
      </w: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u w:val="single"/>
        </w:rPr>
        <w:t>Approval of Submission of Proposal</w:t>
      </w:r>
    </w:p>
    <w:p w:rsidR="00ED2F2E" w:rsidRPr="003618E1"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 xml:space="preserve">No grant application may be submitted by an employee(s) on behalf of Cloud County      Community College without the approval of the College President.  Applicants must </w:t>
      </w:r>
    </w:p>
    <w:p w:rsidR="00ED2F2E" w:rsidRPr="003618E1" w:rsidRDefault="00ED2F2E" w:rsidP="00ED2F2E">
      <w:pPr>
        <w:rPr>
          <w:rFonts w:ascii="Arial" w:hAnsi="Arial" w:cs="Arial"/>
        </w:rPr>
      </w:pPr>
      <w:proofErr w:type="gramStart"/>
      <w:r w:rsidRPr="003618E1">
        <w:rPr>
          <w:rFonts w:ascii="Arial" w:hAnsi="Arial" w:cs="Arial"/>
        </w:rPr>
        <w:t>complete</w:t>
      </w:r>
      <w:proofErr w:type="gramEnd"/>
      <w:r w:rsidRPr="003618E1">
        <w:rPr>
          <w:rFonts w:ascii="Arial" w:hAnsi="Arial" w:cs="Arial"/>
        </w:rPr>
        <w:t xml:space="preserve"> a “Grant Incentive </w:t>
      </w:r>
      <w:r w:rsidRPr="00962227">
        <w:rPr>
          <w:rFonts w:ascii="Arial" w:hAnsi="Arial" w:cs="Arial"/>
          <w:color w:val="FF0000"/>
        </w:rPr>
        <w:t xml:space="preserve">and/or </w:t>
      </w:r>
      <w:r>
        <w:rPr>
          <w:rFonts w:ascii="Arial" w:hAnsi="Arial" w:cs="Arial"/>
          <w:color w:val="FF0000"/>
        </w:rPr>
        <w:t xml:space="preserve">Gift Acceptance </w:t>
      </w:r>
      <w:r w:rsidRPr="003618E1">
        <w:rPr>
          <w:rFonts w:ascii="Arial" w:hAnsi="Arial" w:cs="Arial"/>
        </w:rPr>
        <w:t xml:space="preserve">Application” to be submitted to the Executive Director of the </w:t>
      </w:r>
      <w:r>
        <w:rPr>
          <w:rFonts w:ascii="Arial" w:hAnsi="Arial" w:cs="Arial"/>
        </w:rPr>
        <w:t>F</w:t>
      </w:r>
      <w:r w:rsidRPr="003618E1">
        <w:rPr>
          <w:rFonts w:ascii="Arial" w:hAnsi="Arial" w:cs="Arial"/>
        </w:rPr>
        <w:t>oundation or respective Vice President for review.  Grant applications meeting the</w:t>
      </w:r>
      <w:r>
        <w:rPr>
          <w:rFonts w:ascii="Arial" w:hAnsi="Arial" w:cs="Arial"/>
        </w:rPr>
        <w:t xml:space="preserve"> </w:t>
      </w:r>
      <w:r w:rsidRPr="003618E1">
        <w:rPr>
          <w:rFonts w:ascii="Arial" w:hAnsi="Arial" w:cs="Arial"/>
        </w:rPr>
        <w:t>institutional criteria for submission will be forwarded to the College President for final approval.</w:t>
      </w:r>
    </w:p>
    <w:p w:rsidR="00ED2F2E" w:rsidRDefault="00ED2F2E" w:rsidP="00ED2F2E">
      <w:pPr>
        <w:rPr>
          <w:rFonts w:ascii="Arial" w:hAnsi="Arial" w:cs="Arial"/>
          <w:color w:val="FF0000"/>
        </w:rPr>
      </w:pPr>
    </w:p>
    <w:p w:rsidR="00ED2F2E" w:rsidRPr="000A3ACD" w:rsidRDefault="00ED2F2E" w:rsidP="00ED2F2E">
      <w:pPr>
        <w:rPr>
          <w:rFonts w:ascii="Arial" w:hAnsi="Arial" w:cs="Arial"/>
          <w:u w:val="single"/>
        </w:rPr>
      </w:pPr>
      <w:r w:rsidRPr="000A3ACD">
        <w:rPr>
          <w:rFonts w:ascii="Arial" w:hAnsi="Arial" w:cs="Arial"/>
          <w:u w:val="single"/>
        </w:rPr>
        <w:t>Submission Date</w:t>
      </w:r>
    </w:p>
    <w:p w:rsidR="00ED2F2E" w:rsidRPr="000A3ACD" w:rsidRDefault="00ED2F2E" w:rsidP="00ED2F2E">
      <w:pPr>
        <w:rPr>
          <w:rFonts w:ascii="Arial" w:hAnsi="Arial" w:cs="Arial"/>
        </w:rPr>
      </w:pPr>
    </w:p>
    <w:p w:rsidR="00ED2F2E" w:rsidRPr="000A3ACD" w:rsidRDefault="00ED2F2E" w:rsidP="00ED2F2E">
      <w:pPr>
        <w:rPr>
          <w:rFonts w:ascii="Arial" w:hAnsi="Arial" w:cs="Arial"/>
        </w:rPr>
      </w:pPr>
      <w:r w:rsidRPr="000A3ACD">
        <w:rPr>
          <w:rFonts w:ascii="Arial" w:hAnsi="Arial" w:cs="Arial"/>
        </w:rPr>
        <w:t>Grant proposals may be submitted for review at any time during the fiscal year.  A copy of the grant information should accompany the Grant Incentive Program Application.</w:t>
      </w:r>
    </w:p>
    <w:p w:rsidR="00ED2F2E" w:rsidRPr="00962227" w:rsidRDefault="00ED2F2E" w:rsidP="00ED2F2E">
      <w:pPr>
        <w:rPr>
          <w:rFonts w:ascii="Arial" w:hAnsi="Arial" w:cs="Arial"/>
          <w:b/>
        </w:rPr>
      </w:pPr>
    </w:p>
    <w:p w:rsidR="00ED2F2E" w:rsidRPr="000A3ACD" w:rsidRDefault="00ED2F2E" w:rsidP="00ED2F2E">
      <w:pPr>
        <w:rPr>
          <w:rFonts w:ascii="Arial" w:hAnsi="Arial" w:cs="Arial"/>
          <w:u w:val="single"/>
        </w:rPr>
      </w:pPr>
      <w:r w:rsidRPr="000A3ACD">
        <w:rPr>
          <w:rFonts w:ascii="Arial" w:hAnsi="Arial" w:cs="Arial"/>
          <w:u w:val="single"/>
        </w:rPr>
        <w:t>Non-Eligible Grants</w:t>
      </w:r>
    </w:p>
    <w:p w:rsidR="00ED2F2E" w:rsidRPr="000A3ACD" w:rsidRDefault="00ED2F2E" w:rsidP="00ED2F2E">
      <w:pPr>
        <w:ind w:firstLine="720"/>
        <w:rPr>
          <w:rFonts w:ascii="Arial" w:hAnsi="Arial" w:cs="Arial"/>
          <w:u w:val="single"/>
        </w:rPr>
      </w:pPr>
    </w:p>
    <w:p w:rsidR="00ED2F2E" w:rsidRPr="000A3ACD" w:rsidRDefault="00ED2F2E" w:rsidP="00ED2F2E">
      <w:pPr>
        <w:rPr>
          <w:rFonts w:ascii="Arial" w:hAnsi="Arial" w:cs="Arial"/>
        </w:rPr>
      </w:pPr>
      <w:r w:rsidRPr="000A3ACD">
        <w:rPr>
          <w:rFonts w:ascii="Arial" w:hAnsi="Arial" w:cs="Arial"/>
        </w:rPr>
        <w:t>Grants which the institution receives on an annual basis, such as “entitlement” or “block”</w:t>
      </w:r>
      <w:r w:rsidRPr="000A3ACD">
        <w:rPr>
          <w:rFonts w:ascii="Arial" w:hAnsi="Arial" w:cs="Arial"/>
        </w:rPr>
        <w:br/>
        <w:t>grants” or “operating grants” are not eligible for compensation.  Examples include Adult Education Grants, Perkins Funding, State Technology Grants, etc.  Also, grants submitted by the institution through the use of a consulting firm, such as Title III or T</w:t>
      </w:r>
      <w:r>
        <w:rPr>
          <w:rFonts w:ascii="Arial" w:hAnsi="Arial" w:cs="Arial"/>
        </w:rPr>
        <w:t>Ri</w:t>
      </w:r>
      <w:r w:rsidRPr="000A3ACD">
        <w:rPr>
          <w:rFonts w:ascii="Arial" w:hAnsi="Arial" w:cs="Arial"/>
        </w:rPr>
        <w:t xml:space="preserve">O, are not eligible for compensation.  </w:t>
      </w:r>
    </w:p>
    <w:p w:rsidR="00ED2F2E" w:rsidRPr="000A3ACD" w:rsidRDefault="00ED2F2E" w:rsidP="00ED2F2E">
      <w:pPr>
        <w:rPr>
          <w:rFonts w:ascii="Arial" w:hAnsi="Arial" w:cs="Arial"/>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Pr="003618E1" w:rsidRDefault="00ED2F2E" w:rsidP="00ED2F2E">
      <w:pPr>
        <w:rPr>
          <w:rFonts w:ascii="Arial" w:hAnsi="Arial" w:cs="Arial"/>
        </w:rPr>
      </w:pPr>
      <w:r w:rsidRPr="003618E1">
        <w:rPr>
          <w:rFonts w:ascii="Arial" w:hAnsi="Arial" w:cs="Arial"/>
          <w:u w:val="single"/>
        </w:rPr>
        <w:t>Level of Recognition/Compensation</w:t>
      </w:r>
    </w:p>
    <w:p w:rsidR="00ED2F2E" w:rsidRPr="003618E1" w:rsidRDefault="00ED2F2E" w:rsidP="00ED2F2E">
      <w:pPr>
        <w:rPr>
          <w:rFonts w:ascii="Arial" w:hAnsi="Arial" w:cs="Arial"/>
        </w:rPr>
      </w:pPr>
    </w:p>
    <w:p w:rsidR="00ED2F2E" w:rsidRDefault="00ED2F2E" w:rsidP="00ED2F2E">
      <w:pPr>
        <w:rPr>
          <w:rFonts w:ascii="Arial" w:hAnsi="Arial" w:cs="Arial"/>
        </w:rPr>
      </w:pPr>
      <w:r w:rsidRPr="002A4EF9">
        <w:rPr>
          <w:rFonts w:ascii="Arial" w:hAnsi="Arial" w:cs="Arial"/>
        </w:rPr>
        <w:t>Compensation for the employee(s) will be determined based on the amount of funding</w:t>
      </w:r>
      <w:r w:rsidRPr="003618E1">
        <w:rPr>
          <w:rFonts w:ascii="Arial" w:hAnsi="Arial" w:cs="Arial"/>
        </w:rPr>
        <w:t xml:space="preserve"> the College receives from the approved grant.  In the case of a multi-year grant</w:t>
      </w:r>
      <w:r>
        <w:rPr>
          <w:rFonts w:ascii="Arial" w:hAnsi="Arial" w:cs="Arial"/>
        </w:rPr>
        <w:t>,</w:t>
      </w:r>
      <w:r w:rsidRPr="003618E1">
        <w:rPr>
          <w:rFonts w:ascii="Arial" w:hAnsi="Arial" w:cs="Arial"/>
        </w:rPr>
        <w:t xml:space="preserve"> the yearly grant </w:t>
      </w:r>
    </w:p>
    <w:p w:rsidR="00ED2F2E" w:rsidRPr="003618E1" w:rsidRDefault="00ED2F2E" w:rsidP="00ED2F2E">
      <w:pPr>
        <w:rPr>
          <w:rFonts w:ascii="Arial" w:hAnsi="Arial" w:cs="Arial"/>
        </w:rPr>
      </w:pPr>
      <w:proofErr w:type="gramStart"/>
      <w:r w:rsidRPr="003618E1">
        <w:rPr>
          <w:rFonts w:ascii="Arial" w:hAnsi="Arial" w:cs="Arial"/>
        </w:rPr>
        <w:t>amount</w:t>
      </w:r>
      <w:proofErr w:type="gramEnd"/>
      <w:r w:rsidRPr="003618E1">
        <w:rPr>
          <w:rFonts w:ascii="Arial" w:hAnsi="Arial" w:cs="Arial"/>
        </w:rPr>
        <w:t xml:space="preserve"> will be utilized to determine the level of compensation the employee(s) will receive each year.  If the grant is co-written, the funding will be divided equally among the individuals submitting the grant, unless the individuals have previously made an agreement for compensation based on their level of participation in the grant writing activities.</w:t>
      </w:r>
    </w:p>
    <w:p w:rsidR="00ED2F2E" w:rsidRDefault="00ED2F2E" w:rsidP="00ED2F2E">
      <w:pPr>
        <w:rPr>
          <w:rFonts w:ascii="Arial" w:hAnsi="Arial" w:cs="Arial"/>
        </w:rPr>
      </w:pP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The level of compensation is as follows:</w:t>
      </w:r>
    </w:p>
    <w:p w:rsidR="00ED2F2E" w:rsidRPr="003618E1"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 xml:space="preserve">     </w:t>
      </w:r>
      <w:r w:rsidRPr="003618E1">
        <w:rPr>
          <w:rFonts w:ascii="Arial" w:hAnsi="Arial" w:cs="Arial"/>
          <w:u w:val="single"/>
        </w:rPr>
        <w:t>Amount of Grant Received</w:t>
      </w:r>
      <w:r w:rsidRPr="003618E1">
        <w:rPr>
          <w:rFonts w:ascii="Arial" w:hAnsi="Arial" w:cs="Arial"/>
        </w:rPr>
        <w:tab/>
      </w:r>
      <w:r w:rsidRPr="003618E1">
        <w:rPr>
          <w:rFonts w:ascii="Arial" w:hAnsi="Arial" w:cs="Arial"/>
        </w:rPr>
        <w:tab/>
      </w:r>
      <w:r w:rsidRPr="003618E1">
        <w:rPr>
          <w:rFonts w:ascii="Arial" w:hAnsi="Arial" w:cs="Arial"/>
          <w:u w:val="single"/>
        </w:rPr>
        <w:t>Level of Compensation</w:t>
      </w:r>
    </w:p>
    <w:p w:rsidR="00ED2F2E" w:rsidRPr="003618E1" w:rsidRDefault="00ED2F2E" w:rsidP="00ED2F2E">
      <w:pPr>
        <w:rPr>
          <w:rFonts w:ascii="Arial" w:hAnsi="Arial" w:cs="Arial"/>
        </w:rPr>
      </w:pPr>
    </w:p>
    <w:p w:rsidR="00ED2F2E" w:rsidRPr="003618E1" w:rsidRDefault="00ED2F2E" w:rsidP="00ED2F2E">
      <w:pPr>
        <w:spacing w:line="360" w:lineRule="auto"/>
        <w:rPr>
          <w:rFonts w:ascii="Arial" w:hAnsi="Arial" w:cs="Arial"/>
        </w:rPr>
      </w:pPr>
      <w:r w:rsidRPr="003618E1">
        <w:rPr>
          <w:rFonts w:ascii="Arial" w:hAnsi="Arial" w:cs="Arial"/>
        </w:rPr>
        <w:t xml:space="preserve">     Below $5,000</w:t>
      </w:r>
      <w:r w:rsidRPr="003618E1">
        <w:rPr>
          <w:rFonts w:ascii="Arial" w:hAnsi="Arial" w:cs="Arial"/>
        </w:rPr>
        <w:tab/>
      </w:r>
      <w:r w:rsidRPr="003618E1">
        <w:rPr>
          <w:rFonts w:ascii="Arial" w:hAnsi="Arial" w:cs="Arial"/>
        </w:rPr>
        <w:tab/>
      </w:r>
      <w:r w:rsidRPr="003618E1">
        <w:rPr>
          <w:rFonts w:ascii="Arial" w:hAnsi="Arial" w:cs="Arial"/>
        </w:rPr>
        <w:tab/>
      </w:r>
      <w:r w:rsidRPr="003618E1">
        <w:rPr>
          <w:rFonts w:ascii="Arial" w:hAnsi="Arial" w:cs="Arial"/>
        </w:rPr>
        <w:tab/>
        <w:t xml:space="preserve">10% of total received </w:t>
      </w:r>
    </w:p>
    <w:p w:rsidR="00ED2F2E" w:rsidRPr="003618E1" w:rsidRDefault="00ED2F2E" w:rsidP="00ED2F2E">
      <w:pPr>
        <w:spacing w:line="360" w:lineRule="auto"/>
        <w:rPr>
          <w:rFonts w:ascii="Arial" w:hAnsi="Arial" w:cs="Arial"/>
        </w:rPr>
      </w:pPr>
      <w:r w:rsidRPr="003618E1">
        <w:rPr>
          <w:rFonts w:ascii="Arial" w:hAnsi="Arial" w:cs="Arial"/>
        </w:rPr>
        <w:t xml:space="preserve">     $5,001 - $10,000</w:t>
      </w:r>
      <w:r w:rsidRPr="003618E1">
        <w:rPr>
          <w:rFonts w:ascii="Arial" w:hAnsi="Arial" w:cs="Arial"/>
        </w:rPr>
        <w:tab/>
      </w:r>
      <w:r w:rsidRPr="003618E1">
        <w:rPr>
          <w:rFonts w:ascii="Arial" w:hAnsi="Arial" w:cs="Arial"/>
        </w:rPr>
        <w:tab/>
      </w:r>
      <w:r w:rsidRPr="003618E1">
        <w:rPr>
          <w:rFonts w:ascii="Arial" w:hAnsi="Arial" w:cs="Arial"/>
        </w:rPr>
        <w:tab/>
      </w:r>
      <w:r w:rsidRPr="003618E1">
        <w:rPr>
          <w:rFonts w:ascii="Arial" w:hAnsi="Arial" w:cs="Arial"/>
        </w:rPr>
        <w:tab/>
        <w:t>$750</w:t>
      </w:r>
    </w:p>
    <w:p w:rsidR="00ED2F2E" w:rsidRPr="003618E1" w:rsidRDefault="00ED2F2E" w:rsidP="00ED2F2E">
      <w:pPr>
        <w:spacing w:line="360" w:lineRule="auto"/>
        <w:rPr>
          <w:rFonts w:ascii="Arial" w:hAnsi="Arial" w:cs="Arial"/>
        </w:rPr>
      </w:pPr>
      <w:r w:rsidRPr="003618E1">
        <w:rPr>
          <w:rFonts w:ascii="Arial" w:hAnsi="Arial" w:cs="Arial"/>
        </w:rPr>
        <w:t xml:space="preserve">     $10,001 - $20,000</w:t>
      </w:r>
      <w:r w:rsidRPr="003618E1">
        <w:rPr>
          <w:rFonts w:ascii="Arial" w:hAnsi="Arial" w:cs="Arial"/>
        </w:rPr>
        <w:tab/>
      </w:r>
      <w:r w:rsidRPr="003618E1">
        <w:rPr>
          <w:rFonts w:ascii="Arial" w:hAnsi="Arial" w:cs="Arial"/>
        </w:rPr>
        <w:tab/>
      </w:r>
      <w:r w:rsidRPr="003618E1">
        <w:rPr>
          <w:rFonts w:ascii="Arial" w:hAnsi="Arial" w:cs="Arial"/>
        </w:rPr>
        <w:tab/>
        <w:t>$1,250</w:t>
      </w:r>
    </w:p>
    <w:p w:rsidR="00ED2F2E" w:rsidRPr="003618E1" w:rsidRDefault="00ED2F2E" w:rsidP="00ED2F2E">
      <w:pPr>
        <w:spacing w:line="360" w:lineRule="auto"/>
        <w:rPr>
          <w:rFonts w:ascii="Arial" w:hAnsi="Arial" w:cs="Arial"/>
        </w:rPr>
      </w:pPr>
      <w:r w:rsidRPr="003618E1">
        <w:rPr>
          <w:rFonts w:ascii="Arial" w:hAnsi="Arial" w:cs="Arial"/>
        </w:rPr>
        <w:t xml:space="preserve">     $20,001 - $50,000</w:t>
      </w:r>
      <w:r w:rsidRPr="003618E1">
        <w:rPr>
          <w:rFonts w:ascii="Arial" w:hAnsi="Arial" w:cs="Arial"/>
        </w:rPr>
        <w:tab/>
      </w:r>
      <w:r w:rsidRPr="003618E1">
        <w:rPr>
          <w:rFonts w:ascii="Arial" w:hAnsi="Arial" w:cs="Arial"/>
        </w:rPr>
        <w:tab/>
      </w:r>
      <w:r w:rsidRPr="003618E1">
        <w:rPr>
          <w:rFonts w:ascii="Arial" w:hAnsi="Arial" w:cs="Arial"/>
        </w:rPr>
        <w:tab/>
        <w:t>$1,750</w:t>
      </w:r>
    </w:p>
    <w:p w:rsidR="00ED2F2E" w:rsidRPr="003618E1" w:rsidRDefault="00ED2F2E" w:rsidP="00ED2F2E">
      <w:pPr>
        <w:spacing w:line="360" w:lineRule="auto"/>
        <w:rPr>
          <w:rFonts w:ascii="Arial" w:hAnsi="Arial" w:cs="Arial"/>
        </w:rPr>
      </w:pPr>
      <w:r w:rsidRPr="003618E1">
        <w:rPr>
          <w:rFonts w:ascii="Arial" w:hAnsi="Arial" w:cs="Arial"/>
        </w:rPr>
        <w:t xml:space="preserve">     $50,001 - $75,000</w:t>
      </w:r>
      <w:r w:rsidRPr="003618E1">
        <w:rPr>
          <w:rFonts w:ascii="Arial" w:hAnsi="Arial" w:cs="Arial"/>
        </w:rPr>
        <w:tab/>
      </w:r>
      <w:r w:rsidRPr="003618E1">
        <w:rPr>
          <w:rFonts w:ascii="Arial" w:hAnsi="Arial" w:cs="Arial"/>
        </w:rPr>
        <w:tab/>
      </w:r>
      <w:r w:rsidRPr="003618E1">
        <w:rPr>
          <w:rFonts w:ascii="Arial" w:hAnsi="Arial" w:cs="Arial"/>
        </w:rPr>
        <w:tab/>
        <w:t>$2,250</w:t>
      </w:r>
    </w:p>
    <w:p w:rsidR="00ED2F2E" w:rsidRPr="003618E1" w:rsidRDefault="00ED2F2E" w:rsidP="00ED2F2E">
      <w:pPr>
        <w:spacing w:line="360" w:lineRule="auto"/>
        <w:rPr>
          <w:rFonts w:ascii="Arial" w:hAnsi="Arial" w:cs="Arial"/>
        </w:rPr>
      </w:pPr>
      <w:r w:rsidRPr="003618E1">
        <w:rPr>
          <w:rFonts w:ascii="Arial" w:hAnsi="Arial" w:cs="Arial"/>
        </w:rPr>
        <w:t xml:space="preserve">     $75,001 - $100,000</w:t>
      </w:r>
      <w:r w:rsidRPr="003618E1">
        <w:rPr>
          <w:rFonts w:ascii="Arial" w:hAnsi="Arial" w:cs="Arial"/>
        </w:rPr>
        <w:tab/>
      </w:r>
      <w:r w:rsidRPr="003618E1">
        <w:rPr>
          <w:rFonts w:ascii="Arial" w:hAnsi="Arial" w:cs="Arial"/>
        </w:rPr>
        <w:tab/>
      </w:r>
      <w:r w:rsidRPr="003618E1">
        <w:rPr>
          <w:rFonts w:ascii="Arial" w:hAnsi="Arial" w:cs="Arial"/>
        </w:rPr>
        <w:tab/>
        <w:t>$2,750</w:t>
      </w:r>
    </w:p>
    <w:p w:rsidR="00ED2F2E" w:rsidRPr="003618E1" w:rsidRDefault="00ED2F2E" w:rsidP="00ED2F2E">
      <w:pPr>
        <w:spacing w:line="360" w:lineRule="auto"/>
        <w:rPr>
          <w:rFonts w:ascii="Arial" w:hAnsi="Arial" w:cs="Arial"/>
        </w:rPr>
      </w:pPr>
      <w:r w:rsidRPr="003618E1">
        <w:rPr>
          <w:rFonts w:ascii="Arial" w:hAnsi="Arial" w:cs="Arial"/>
        </w:rPr>
        <w:t xml:space="preserve">     $100,001 - $250,000</w:t>
      </w:r>
      <w:r w:rsidRPr="003618E1">
        <w:rPr>
          <w:rFonts w:ascii="Arial" w:hAnsi="Arial" w:cs="Arial"/>
        </w:rPr>
        <w:tab/>
      </w:r>
      <w:r w:rsidRPr="003618E1">
        <w:rPr>
          <w:rFonts w:ascii="Arial" w:hAnsi="Arial" w:cs="Arial"/>
        </w:rPr>
        <w:tab/>
      </w:r>
      <w:r w:rsidRPr="003618E1">
        <w:rPr>
          <w:rFonts w:ascii="Arial" w:hAnsi="Arial" w:cs="Arial"/>
        </w:rPr>
        <w:tab/>
        <w:t>$3,500</w:t>
      </w:r>
    </w:p>
    <w:p w:rsidR="00ED2F2E" w:rsidRPr="003618E1" w:rsidRDefault="00ED2F2E" w:rsidP="00ED2F2E">
      <w:pPr>
        <w:spacing w:line="360" w:lineRule="auto"/>
        <w:rPr>
          <w:rFonts w:ascii="Arial" w:hAnsi="Arial" w:cs="Arial"/>
        </w:rPr>
      </w:pPr>
      <w:r w:rsidRPr="003618E1">
        <w:rPr>
          <w:rFonts w:ascii="Arial" w:hAnsi="Arial" w:cs="Arial"/>
        </w:rPr>
        <w:t xml:space="preserve">     $250,001 - $400,000</w:t>
      </w:r>
      <w:r w:rsidRPr="003618E1">
        <w:rPr>
          <w:rFonts w:ascii="Arial" w:hAnsi="Arial" w:cs="Arial"/>
        </w:rPr>
        <w:tab/>
      </w:r>
      <w:r w:rsidRPr="003618E1">
        <w:rPr>
          <w:rFonts w:ascii="Arial" w:hAnsi="Arial" w:cs="Arial"/>
        </w:rPr>
        <w:tab/>
      </w:r>
      <w:r w:rsidRPr="003618E1">
        <w:rPr>
          <w:rFonts w:ascii="Arial" w:hAnsi="Arial" w:cs="Arial"/>
        </w:rPr>
        <w:tab/>
        <w:t>$4,250</w:t>
      </w:r>
    </w:p>
    <w:p w:rsidR="00ED2F2E" w:rsidRPr="003618E1" w:rsidRDefault="00ED2F2E" w:rsidP="00ED2F2E">
      <w:pPr>
        <w:spacing w:line="360" w:lineRule="auto"/>
        <w:rPr>
          <w:rFonts w:ascii="Arial" w:hAnsi="Arial" w:cs="Arial"/>
        </w:rPr>
      </w:pPr>
      <w:r w:rsidRPr="003618E1">
        <w:rPr>
          <w:rFonts w:ascii="Arial" w:hAnsi="Arial" w:cs="Arial"/>
        </w:rPr>
        <w:t xml:space="preserve">     $400,001 - $500,000</w:t>
      </w:r>
      <w:r w:rsidRPr="003618E1">
        <w:rPr>
          <w:rFonts w:ascii="Arial" w:hAnsi="Arial" w:cs="Arial"/>
        </w:rPr>
        <w:tab/>
      </w:r>
      <w:r w:rsidRPr="003618E1">
        <w:rPr>
          <w:rFonts w:ascii="Arial" w:hAnsi="Arial" w:cs="Arial"/>
        </w:rPr>
        <w:tab/>
      </w:r>
      <w:r w:rsidRPr="003618E1">
        <w:rPr>
          <w:rFonts w:ascii="Arial" w:hAnsi="Arial" w:cs="Arial"/>
        </w:rPr>
        <w:tab/>
        <w:t>$5,000</w:t>
      </w:r>
    </w:p>
    <w:p w:rsidR="00ED2F2E" w:rsidRPr="003618E1" w:rsidRDefault="00ED2F2E" w:rsidP="00ED2F2E">
      <w:pPr>
        <w:rPr>
          <w:rFonts w:ascii="Arial" w:hAnsi="Arial" w:cs="Arial"/>
        </w:rPr>
      </w:pPr>
      <w:r w:rsidRPr="003618E1">
        <w:rPr>
          <w:rFonts w:ascii="Arial" w:hAnsi="Arial" w:cs="Arial"/>
        </w:rPr>
        <w:t xml:space="preserve">     $500,001 +</w:t>
      </w:r>
      <w:r w:rsidRPr="003618E1">
        <w:rPr>
          <w:rFonts w:ascii="Arial" w:hAnsi="Arial" w:cs="Arial"/>
        </w:rPr>
        <w:tab/>
      </w:r>
      <w:r w:rsidRPr="003618E1">
        <w:rPr>
          <w:rFonts w:ascii="Arial" w:hAnsi="Arial" w:cs="Arial"/>
        </w:rPr>
        <w:tab/>
      </w:r>
      <w:r w:rsidRPr="003618E1">
        <w:rPr>
          <w:rFonts w:ascii="Arial" w:hAnsi="Arial" w:cs="Arial"/>
        </w:rPr>
        <w:tab/>
      </w:r>
      <w:r w:rsidRPr="003618E1">
        <w:rPr>
          <w:rFonts w:ascii="Arial" w:hAnsi="Arial" w:cs="Arial"/>
        </w:rPr>
        <w:tab/>
        <w:t>1% of total received</w:t>
      </w:r>
      <w:r w:rsidRPr="003618E1">
        <w:rPr>
          <w:rFonts w:ascii="Arial" w:hAnsi="Arial" w:cs="Arial"/>
        </w:rPr>
        <w:tab/>
      </w:r>
    </w:p>
    <w:p w:rsidR="00ED2F2E" w:rsidRPr="003618E1" w:rsidRDefault="00ED2F2E" w:rsidP="00ED2F2E">
      <w:pPr>
        <w:rPr>
          <w:rFonts w:ascii="Arial" w:hAnsi="Arial" w:cs="Arial"/>
        </w:rPr>
      </w:pPr>
    </w:p>
    <w:p w:rsidR="00ED2F2E" w:rsidRPr="003618E1" w:rsidRDefault="00ED2F2E" w:rsidP="00ED2F2E">
      <w:pPr>
        <w:rPr>
          <w:rFonts w:ascii="Arial" w:hAnsi="Arial" w:cs="Arial"/>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Default="00ED2F2E" w:rsidP="00ED2F2E">
      <w:pPr>
        <w:pStyle w:val="Header"/>
        <w:ind w:right="360"/>
        <w:jc w:val="center"/>
        <w:rPr>
          <w:rFonts w:ascii="Arial" w:hAnsi="Arial" w:cs="Arial"/>
          <w:szCs w:val="24"/>
        </w:rPr>
      </w:pPr>
      <w:r w:rsidRPr="004B5144">
        <w:rPr>
          <w:rFonts w:ascii="Arial" w:hAnsi="Arial" w:cs="Arial"/>
          <w:szCs w:val="24"/>
        </w:rPr>
        <w:lastRenderedPageBreak/>
        <w:t>CLOUD COUNTY COMMUNITY COLLEGE</w:t>
      </w:r>
    </w:p>
    <w:p w:rsidR="00ED2F2E" w:rsidRPr="004B5144" w:rsidRDefault="00ED2F2E" w:rsidP="00ED2F2E">
      <w:pPr>
        <w:pStyle w:val="Header"/>
        <w:ind w:right="360"/>
        <w:jc w:val="center"/>
        <w:rPr>
          <w:rFonts w:ascii="Arial" w:hAnsi="Arial" w:cs="Arial"/>
          <w:szCs w:val="24"/>
        </w:rPr>
      </w:pPr>
    </w:p>
    <w:p w:rsidR="00ED2F2E" w:rsidRPr="004B5144" w:rsidRDefault="00ED2F2E" w:rsidP="00ED2F2E">
      <w:pPr>
        <w:pStyle w:val="Header"/>
        <w:pBdr>
          <w:top w:val="single" w:sz="4" w:space="1" w:color="auto"/>
          <w:bottom w:val="single" w:sz="4" w:space="0" w:color="auto"/>
        </w:pBdr>
        <w:tabs>
          <w:tab w:val="clear" w:pos="8640"/>
          <w:tab w:val="right" w:pos="9810"/>
        </w:tabs>
        <w:rPr>
          <w:rFonts w:ascii="Arial" w:hAnsi="Arial" w:cs="Arial"/>
          <w:szCs w:val="24"/>
        </w:rPr>
      </w:pPr>
      <w:r w:rsidRPr="004B5144">
        <w:rPr>
          <w:rFonts w:ascii="Arial" w:hAnsi="Arial" w:cs="Arial"/>
          <w:szCs w:val="24"/>
        </w:rPr>
        <w:t>TOPIC:</w:t>
      </w:r>
      <w:r w:rsidRPr="004B5144">
        <w:rPr>
          <w:rFonts w:ascii="Arial" w:hAnsi="Arial" w:cs="Arial"/>
          <w:szCs w:val="24"/>
        </w:rPr>
        <w:tab/>
      </w:r>
      <w:r w:rsidRPr="004B5144">
        <w:rPr>
          <w:rFonts w:ascii="Arial" w:hAnsi="Arial" w:cs="Arial"/>
          <w:szCs w:val="24"/>
        </w:rPr>
        <w:tab/>
      </w:r>
      <w:r>
        <w:rPr>
          <w:rFonts w:ascii="Arial" w:hAnsi="Arial" w:cs="Arial"/>
          <w:szCs w:val="24"/>
        </w:rPr>
        <w:t xml:space="preserve">   </w:t>
      </w:r>
      <w:r w:rsidRPr="004B5144">
        <w:rPr>
          <w:rFonts w:ascii="Arial" w:hAnsi="Arial" w:cs="Arial"/>
          <w:szCs w:val="24"/>
        </w:rPr>
        <w:t>Policy Number:</w:t>
      </w:r>
    </w:p>
    <w:p w:rsidR="00ED2F2E" w:rsidRPr="003618E1" w:rsidRDefault="00ED2F2E" w:rsidP="00ED2F2E">
      <w:pPr>
        <w:pStyle w:val="Header"/>
        <w:pBdr>
          <w:top w:val="single" w:sz="4" w:space="1" w:color="auto"/>
          <w:bottom w:val="single" w:sz="4" w:space="0" w:color="auto"/>
        </w:pBdr>
        <w:tabs>
          <w:tab w:val="clear" w:pos="8640"/>
          <w:tab w:val="left" w:pos="1122"/>
          <w:tab w:val="left" w:pos="7667"/>
          <w:tab w:val="right" w:pos="9360"/>
        </w:tabs>
        <w:rPr>
          <w:rFonts w:ascii="Arial" w:hAnsi="Arial" w:cs="Arial"/>
          <w:szCs w:val="24"/>
        </w:rPr>
      </w:pPr>
      <w:r w:rsidRPr="004B5144">
        <w:rPr>
          <w:rFonts w:ascii="Arial" w:hAnsi="Arial" w:cs="Arial"/>
          <w:szCs w:val="24"/>
        </w:rPr>
        <w:t xml:space="preserve"> </w:t>
      </w:r>
      <w:r w:rsidRPr="004B5144">
        <w:rPr>
          <w:rFonts w:ascii="Arial" w:hAnsi="Arial" w:cs="Arial"/>
          <w:szCs w:val="24"/>
        </w:rPr>
        <w:tab/>
      </w:r>
      <w:r w:rsidRPr="003618E1">
        <w:rPr>
          <w:rFonts w:ascii="Arial" w:hAnsi="Arial" w:cs="Arial"/>
          <w:szCs w:val="24"/>
        </w:rPr>
        <w:t xml:space="preserve">Gifts, Bequests and </w:t>
      </w:r>
      <w:proofErr w:type="gramStart"/>
      <w:r w:rsidRPr="003618E1">
        <w:rPr>
          <w:rFonts w:ascii="Arial" w:hAnsi="Arial" w:cs="Arial"/>
          <w:szCs w:val="24"/>
        </w:rPr>
        <w:t>Grants  -</w:t>
      </w:r>
      <w:proofErr w:type="gramEnd"/>
      <w:r w:rsidRPr="003618E1">
        <w:rPr>
          <w:rFonts w:ascii="Arial" w:hAnsi="Arial" w:cs="Arial"/>
          <w:szCs w:val="24"/>
        </w:rPr>
        <w:t xml:space="preserve">  Procedures</w:t>
      </w:r>
      <w:r w:rsidRPr="003618E1">
        <w:rPr>
          <w:rFonts w:ascii="Arial" w:hAnsi="Arial" w:cs="Arial"/>
          <w:szCs w:val="24"/>
        </w:rPr>
        <w:tab/>
        <w:t xml:space="preserve">                  F2</w:t>
      </w:r>
    </w:p>
    <w:p w:rsidR="00ED2F2E" w:rsidRDefault="00ED2F2E" w:rsidP="00ED2F2E">
      <w:pPr>
        <w:rPr>
          <w:rFonts w:ascii="Arial" w:hAnsi="Arial" w:cs="Arial"/>
          <w:u w:val="single"/>
        </w:rPr>
      </w:pPr>
    </w:p>
    <w:p w:rsidR="00ED2F2E" w:rsidRDefault="00ED2F2E" w:rsidP="00ED2F2E">
      <w:pPr>
        <w:rPr>
          <w:rFonts w:ascii="Arial" w:hAnsi="Arial" w:cs="Arial"/>
          <w:u w:val="single"/>
        </w:rPr>
      </w:pPr>
    </w:p>
    <w:p w:rsidR="00ED2F2E" w:rsidRPr="003618E1" w:rsidRDefault="00ED2F2E" w:rsidP="00ED2F2E">
      <w:pPr>
        <w:rPr>
          <w:rFonts w:ascii="Arial" w:hAnsi="Arial" w:cs="Arial"/>
        </w:rPr>
      </w:pPr>
      <w:r w:rsidRPr="003618E1">
        <w:rPr>
          <w:rFonts w:ascii="Arial" w:hAnsi="Arial" w:cs="Arial"/>
          <w:u w:val="single"/>
        </w:rPr>
        <w:t>Compensation Guidelines</w:t>
      </w:r>
    </w:p>
    <w:p w:rsidR="00ED2F2E" w:rsidRDefault="00ED2F2E" w:rsidP="00ED2F2E">
      <w:pPr>
        <w:rPr>
          <w:rFonts w:ascii="Arial" w:hAnsi="Arial" w:cs="Arial"/>
        </w:rPr>
      </w:pPr>
    </w:p>
    <w:p w:rsidR="00ED2F2E" w:rsidRPr="003618E1" w:rsidRDefault="00ED2F2E" w:rsidP="00ED2F2E">
      <w:pPr>
        <w:rPr>
          <w:rFonts w:ascii="Arial" w:hAnsi="Arial" w:cs="Arial"/>
        </w:rPr>
      </w:pPr>
      <w:r w:rsidRPr="003618E1">
        <w:rPr>
          <w:rFonts w:ascii="Arial" w:hAnsi="Arial" w:cs="Arial"/>
        </w:rPr>
        <w:t xml:space="preserve">Compensation will be distributed to the employee on the first pay period following receipt of the grant funding.  On multi-year grants, funding will be distributed during the first pay </w:t>
      </w:r>
    </w:p>
    <w:p w:rsidR="00ED2F2E" w:rsidRPr="003618E1" w:rsidRDefault="00ED2F2E" w:rsidP="00ED2F2E">
      <w:pPr>
        <w:rPr>
          <w:rFonts w:ascii="Arial" w:hAnsi="Arial" w:cs="Arial"/>
          <w:u w:val="single"/>
        </w:rPr>
      </w:pPr>
      <w:proofErr w:type="gramStart"/>
      <w:r w:rsidRPr="003618E1">
        <w:rPr>
          <w:rFonts w:ascii="Arial" w:hAnsi="Arial" w:cs="Arial"/>
        </w:rPr>
        <w:t>period</w:t>
      </w:r>
      <w:proofErr w:type="gramEnd"/>
      <w:r w:rsidRPr="003618E1">
        <w:rPr>
          <w:rFonts w:ascii="Arial" w:hAnsi="Arial" w:cs="Arial"/>
        </w:rPr>
        <w:t xml:space="preserve"> each year following receipt of the yearly grant funding.  Compensation may be divided equally between multiple employees or groups who collaborated to write a grant proposal. </w:t>
      </w:r>
    </w:p>
    <w:p w:rsidR="00ED2F2E" w:rsidRPr="003618E1" w:rsidRDefault="00ED2F2E" w:rsidP="00ED2F2E">
      <w:pPr>
        <w:rPr>
          <w:rFonts w:ascii="Arial" w:hAnsi="Arial" w:cs="Arial"/>
          <w:u w:val="single"/>
        </w:rPr>
      </w:pPr>
    </w:p>
    <w:p w:rsidR="00ED2F2E" w:rsidRPr="003618E1" w:rsidRDefault="00ED2F2E" w:rsidP="00ED2F2E">
      <w:pPr>
        <w:rPr>
          <w:rFonts w:ascii="Arial" w:hAnsi="Arial" w:cs="Arial"/>
        </w:rPr>
      </w:pPr>
    </w:p>
    <w:p w:rsidR="00ED2F2E" w:rsidRDefault="00ED2F2E" w:rsidP="00ED2F2E">
      <w:pPr>
        <w:rPr>
          <w:rFonts w:ascii="Arial" w:hAnsi="Arial" w:cs="Arial"/>
          <w:b/>
          <w:color w:val="FF0000"/>
          <w:u w:val="single"/>
        </w:rPr>
      </w:pPr>
      <w:r>
        <w:rPr>
          <w:rFonts w:ascii="Arial" w:hAnsi="Arial" w:cs="Arial"/>
          <w:b/>
          <w:color w:val="FF0000"/>
          <w:u w:val="single"/>
        </w:rPr>
        <w:t xml:space="preserve">BEQUESTS &amp; GIFTS </w:t>
      </w:r>
    </w:p>
    <w:p w:rsidR="00ED2F2E" w:rsidRDefault="00ED2F2E" w:rsidP="00ED2F2E">
      <w:pPr>
        <w:rPr>
          <w:rFonts w:ascii="Arial" w:hAnsi="Arial" w:cs="Arial"/>
          <w:b/>
          <w:color w:val="FF0000"/>
          <w:u w:val="single"/>
        </w:rPr>
      </w:pPr>
    </w:p>
    <w:p w:rsidR="00ED2F2E" w:rsidRDefault="00ED2F2E" w:rsidP="00ED2F2E">
      <w:pPr>
        <w:rPr>
          <w:rFonts w:ascii="Arial" w:hAnsi="Arial" w:cs="Arial"/>
          <w:color w:val="FF0000"/>
        </w:rPr>
      </w:pPr>
      <w:r>
        <w:rPr>
          <w:rFonts w:ascii="Arial" w:hAnsi="Arial" w:cs="Arial"/>
          <w:color w:val="FF0000"/>
        </w:rPr>
        <w:t>The College encourages faculty and staff members to develop relationships with business, industry and college supporters relating to their disciplines.  It is emphasized, however, that CCCC is a teaching institution and that such activities should not interfere with instructional and other job responsibilities.  Requests for acceptance of gifts and bequests, including information on how acceptance will impact curriculum delivery and college operations, should be submitted through the proper institutional official as designated in the organizational flow chart.  The President or his/her designee makes the final determination concerning requests for acceptance of gifts less than $10,000.  Acceptance of gifts valued at $10,000 or more require approval by the Board of Trustees.</w:t>
      </w:r>
    </w:p>
    <w:p w:rsidR="00ED2F2E" w:rsidRDefault="00ED2F2E" w:rsidP="00ED2F2E">
      <w:pPr>
        <w:rPr>
          <w:rFonts w:ascii="Arial" w:hAnsi="Arial" w:cs="Arial"/>
          <w:color w:val="FF0000"/>
        </w:rPr>
      </w:pPr>
    </w:p>
    <w:p w:rsidR="00ED2F2E" w:rsidRDefault="00ED2F2E" w:rsidP="00ED2F2E">
      <w:pPr>
        <w:rPr>
          <w:rFonts w:ascii="Arial" w:hAnsi="Arial" w:cs="Arial"/>
          <w:color w:val="FF0000"/>
        </w:rPr>
      </w:pPr>
      <w:r>
        <w:rPr>
          <w:rFonts w:ascii="Arial" w:hAnsi="Arial" w:cs="Arial"/>
          <w:color w:val="FF0000"/>
        </w:rPr>
        <w:t>College personnel must maintain institutional control of the administration of projects related to the gift or bequest and not permit institutional activities to be threatened by stipulations of the gift.  The projected impact to general operations of the college must be considered and stated on the grant and/or gift acceptance application for review by administration prior to acceptance of the gift, bequest or grant.</w:t>
      </w:r>
    </w:p>
    <w:p w:rsidR="00ED2F2E" w:rsidRDefault="00ED2F2E" w:rsidP="00ED2F2E">
      <w:pPr>
        <w:rPr>
          <w:rFonts w:ascii="Arial" w:hAnsi="Arial" w:cs="Arial"/>
          <w:color w:val="FF0000"/>
        </w:rPr>
      </w:pPr>
    </w:p>
    <w:p w:rsidR="00ED2F2E" w:rsidRDefault="00ED2F2E" w:rsidP="00ED2F2E">
      <w:pPr>
        <w:rPr>
          <w:rFonts w:ascii="Arial" w:hAnsi="Arial" w:cs="Arial"/>
          <w:color w:val="FF0000"/>
        </w:rPr>
      </w:pPr>
      <w:r>
        <w:rPr>
          <w:rFonts w:ascii="Arial" w:hAnsi="Arial" w:cs="Arial"/>
          <w:color w:val="FF0000"/>
        </w:rPr>
        <w:t xml:space="preserve">No gift may be accepted by an employee(s) on behalf of Cloud County Community College without the approval of the College President.  Employees requesting acceptance of a gift must complete a “Grant Incentive and/or Gift Acceptance Application” to be submitted to the Executive Director of the Foundation or respective Vice President for review.  Gift </w:t>
      </w:r>
    </w:p>
    <w:p w:rsidR="00ED2F2E" w:rsidRDefault="00ED2F2E" w:rsidP="00ED2F2E">
      <w:pPr>
        <w:rPr>
          <w:rFonts w:ascii="Arial" w:hAnsi="Arial" w:cs="Arial"/>
          <w:color w:val="FF0000"/>
        </w:rPr>
      </w:pPr>
      <w:proofErr w:type="gramStart"/>
      <w:r>
        <w:rPr>
          <w:rFonts w:ascii="Arial" w:hAnsi="Arial" w:cs="Arial"/>
          <w:color w:val="FF0000"/>
        </w:rPr>
        <w:t>acceptance</w:t>
      </w:r>
      <w:proofErr w:type="gramEnd"/>
      <w:r>
        <w:rPr>
          <w:rFonts w:ascii="Arial" w:hAnsi="Arial" w:cs="Arial"/>
          <w:color w:val="FF0000"/>
        </w:rPr>
        <w:t xml:space="preserve"> applications meeting the institutional criteria for submission will be forwarded to the College President for final approval.</w:t>
      </w:r>
    </w:p>
    <w:p w:rsidR="00ED2F2E" w:rsidRDefault="00ED2F2E" w:rsidP="00ED2F2E">
      <w:pPr>
        <w:rPr>
          <w:rFonts w:ascii="Arial" w:hAnsi="Arial" w:cs="Arial"/>
          <w:color w:val="FF0000"/>
        </w:rPr>
      </w:pPr>
    </w:p>
    <w:p w:rsidR="00ED2F2E" w:rsidRDefault="00ED2F2E" w:rsidP="00ED2F2E">
      <w:pPr>
        <w:rPr>
          <w:rFonts w:ascii="Arial" w:hAnsi="Arial" w:cs="Arial"/>
          <w:color w:val="FF0000"/>
        </w:rPr>
      </w:pPr>
      <w:r>
        <w:rPr>
          <w:rFonts w:ascii="Arial" w:hAnsi="Arial" w:cs="Arial"/>
          <w:color w:val="FF0000"/>
        </w:rPr>
        <w:t>No compensation will be awarded to an employee for securing or gaining approval for gifts or bequests.</w:t>
      </w:r>
    </w:p>
    <w:tbl>
      <w:tblPr>
        <w:tblW w:w="9360" w:type="dxa"/>
        <w:tblLayout w:type="fixed"/>
        <w:tblLook w:val="01E0" w:firstRow="1" w:lastRow="1" w:firstColumn="1" w:lastColumn="1" w:noHBand="0" w:noVBand="0"/>
      </w:tblPr>
      <w:tblGrid>
        <w:gridCol w:w="4140"/>
        <w:gridCol w:w="5220"/>
      </w:tblGrid>
      <w:tr w:rsidR="00ED2F2E" w:rsidRPr="00CD0CEA" w:rsidTr="00B37DD4">
        <w:tc>
          <w:tcPr>
            <w:tcW w:w="9360" w:type="dxa"/>
            <w:gridSpan w:val="2"/>
          </w:tcPr>
          <w:p w:rsidR="00ED2F2E" w:rsidRPr="00CD0CEA" w:rsidRDefault="00ED2F2E" w:rsidP="00B37DD4">
            <w:pPr>
              <w:jc w:val="center"/>
              <w:rPr>
                <w:rFonts w:ascii="Arial" w:hAnsi="Arial" w:cs="Arial"/>
                <w:color w:val="FF0000"/>
              </w:rPr>
            </w:pPr>
          </w:p>
        </w:tc>
      </w:tr>
      <w:tr w:rsidR="00ED2F2E" w:rsidRPr="003618E1" w:rsidTr="00B37DD4">
        <w:tc>
          <w:tcPr>
            <w:tcW w:w="4140" w:type="dxa"/>
          </w:tcPr>
          <w:p w:rsidR="00ED2F2E" w:rsidRPr="003618E1" w:rsidRDefault="00ED2F2E" w:rsidP="00B37DD4">
            <w:pPr>
              <w:rPr>
                <w:rFonts w:ascii="Arial" w:hAnsi="Arial" w:cs="Arial"/>
                <w:b/>
              </w:rPr>
            </w:pPr>
          </w:p>
        </w:tc>
        <w:tc>
          <w:tcPr>
            <w:tcW w:w="5220" w:type="dxa"/>
          </w:tcPr>
          <w:p w:rsidR="00ED2F2E" w:rsidRPr="003618E1" w:rsidRDefault="00ED2F2E" w:rsidP="00B37DD4">
            <w:pPr>
              <w:rPr>
                <w:rFonts w:ascii="Arial" w:hAnsi="Arial" w:cs="Arial"/>
              </w:rPr>
            </w:pPr>
          </w:p>
        </w:tc>
      </w:tr>
    </w:tbl>
    <w:p w:rsidR="00ED2F2E" w:rsidRPr="003618E1" w:rsidRDefault="00ED2F2E" w:rsidP="00ED2F2E">
      <w:pPr>
        <w:tabs>
          <w:tab w:val="left" w:pos="-1080"/>
          <w:tab w:val="left" w:pos="-720"/>
          <w:tab w:val="left" w:pos="0"/>
          <w:tab w:val="left" w:pos="720"/>
          <w:tab w:val="left" w:pos="1080"/>
          <w:tab w:val="left" w:pos="1440"/>
          <w:tab w:val="left" w:pos="1800"/>
          <w:tab w:val="left" w:pos="2880"/>
        </w:tabs>
        <w:rPr>
          <w:rFonts w:ascii="Arial" w:hAnsi="Arial" w:cs="Arial"/>
        </w:rPr>
      </w:pPr>
      <w:r>
        <w:rPr>
          <w:rFonts w:ascii="Arial" w:hAnsi="Arial" w:cs="Arial"/>
        </w:rPr>
        <w:t xml:space="preserve"> </w:t>
      </w:r>
    </w:p>
    <w:p w:rsidR="00ED2F2E" w:rsidRDefault="00ED2F2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C96EE8" w:rsidRDefault="00C96EE8" w:rsidP="00C96EE8">
      <w:pPr>
        <w:jc w:val="center"/>
        <w:rPr>
          <w:sz w:val="26"/>
          <w:szCs w:val="26"/>
        </w:rPr>
      </w:pPr>
      <w:r>
        <w:rPr>
          <w:sz w:val="26"/>
          <w:szCs w:val="26"/>
        </w:rPr>
        <w:t>BOARD OF TRUSTEES</w:t>
      </w:r>
    </w:p>
    <w:p w:rsidR="00C96EE8" w:rsidRDefault="001F1AB6" w:rsidP="00C96EE8">
      <w:pPr>
        <w:jc w:val="center"/>
        <w:rPr>
          <w:sz w:val="26"/>
          <w:szCs w:val="26"/>
        </w:rPr>
      </w:pPr>
      <w:r>
        <w:rPr>
          <w:sz w:val="26"/>
          <w:szCs w:val="26"/>
        </w:rPr>
        <w:t>April 28</w:t>
      </w:r>
      <w:r w:rsidR="00C96EE8">
        <w:rPr>
          <w:sz w:val="26"/>
          <w:szCs w:val="26"/>
        </w:rPr>
        <w:t>, 2015</w:t>
      </w:r>
    </w:p>
    <w:p w:rsidR="00C96EE8" w:rsidRDefault="00C96EE8" w:rsidP="00C96EE8">
      <w:pPr>
        <w:rPr>
          <w:sz w:val="26"/>
          <w:szCs w:val="26"/>
        </w:rPr>
      </w:pPr>
    </w:p>
    <w:p w:rsidR="001F1AB6" w:rsidRDefault="001F1AB6"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6</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C96EE8" w:rsidRDefault="00C96EE8" w:rsidP="00C96EE8">
      <w:pPr>
        <w:rPr>
          <w:b/>
          <w:sz w:val="26"/>
          <w:szCs w:val="26"/>
        </w:rPr>
      </w:pPr>
    </w:p>
    <w:p w:rsidR="00C96EE8" w:rsidRDefault="00C96EE8" w:rsidP="00C96EE8">
      <w:pPr>
        <w:rPr>
          <w:b/>
          <w:sz w:val="26"/>
          <w:szCs w:val="26"/>
        </w:rPr>
      </w:pPr>
    </w:p>
    <w:p w:rsidR="00C96EE8" w:rsidRPr="002008F4" w:rsidRDefault="00C96EE8" w:rsidP="00C96EE8">
      <w:pPr>
        <w:rPr>
          <w:sz w:val="26"/>
          <w:szCs w:val="26"/>
          <w:u w:val="single"/>
        </w:rPr>
      </w:pPr>
      <w:r>
        <w:rPr>
          <w:sz w:val="26"/>
          <w:szCs w:val="26"/>
          <w:u w:val="single"/>
        </w:rPr>
        <w:t>COMMENT:</w:t>
      </w:r>
    </w:p>
    <w:p w:rsidR="00C96EE8" w:rsidRDefault="00C96EE8" w:rsidP="00C96EE8">
      <w:pPr>
        <w:rPr>
          <w:b/>
          <w:sz w:val="26"/>
          <w:szCs w:val="26"/>
        </w:rPr>
      </w:pPr>
    </w:p>
    <w:p w:rsidR="00C96EE8" w:rsidRDefault="00C96EE8" w:rsidP="00C96EE8">
      <w:pPr>
        <w:tabs>
          <w:tab w:val="left" w:pos="1440"/>
          <w:tab w:val="left" w:pos="1800"/>
          <w:tab w:val="left" w:pos="2250"/>
        </w:tabs>
        <w:ind w:left="2160" w:hanging="2160"/>
        <w:rPr>
          <w:sz w:val="26"/>
          <w:szCs w:val="26"/>
        </w:rPr>
      </w:pPr>
    </w:p>
    <w:p w:rsidR="001F1AB6" w:rsidRDefault="00C96EE8" w:rsidP="00C96EE8">
      <w:pPr>
        <w:tabs>
          <w:tab w:val="left" w:pos="720"/>
          <w:tab w:val="left" w:pos="1350"/>
          <w:tab w:val="left" w:pos="1800"/>
          <w:tab w:val="left" w:pos="2250"/>
        </w:tabs>
        <w:ind w:left="2160" w:hanging="2160"/>
        <w:rPr>
          <w:b/>
          <w:sz w:val="26"/>
          <w:szCs w:val="26"/>
        </w:rPr>
      </w:pPr>
      <w:r>
        <w:rPr>
          <w:b/>
          <w:sz w:val="26"/>
          <w:szCs w:val="26"/>
        </w:rPr>
        <w:t>A.</w:t>
      </w:r>
      <w:r>
        <w:rPr>
          <w:b/>
          <w:sz w:val="26"/>
          <w:szCs w:val="26"/>
        </w:rPr>
        <w:tab/>
      </w:r>
      <w:r w:rsidR="008C625C">
        <w:rPr>
          <w:b/>
          <w:sz w:val="26"/>
          <w:szCs w:val="26"/>
        </w:rPr>
        <w:t xml:space="preserve">President’s Message.   </w:t>
      </w:r>
    </w:p>
    <w:p w:rsidR="001F1AB6" w:rsidRDefault="001F1AB6" w:rsidP="00C96EE8">
      <w:pPr>
        <w:tabs>
          <w:tab w:val="left" w:pos="720"/>
          <w:tab w:val="left" w:pos="1350"/>
          <w:tab w:val="left" w:pos="1800"/>
          <w:tab w:val="left" w:pos="2250"/>
        </w:tabs>
        <w:ind w:left="2160" w:hanging="2160"/>
        <w:rPr>
          <w:b/>
          <w:sz w:val="26"/>
          <w:szCs w:val="26"/>
        </w:rPr>
      </w:pPr>
    </w:p>
    <w:p w:rsidR="001F1AB6" w:rsidRDefault="001F1AB6" w:rsidP="00035944">
      <w:pPr>
        <w:pStyle w:val="ListParagraph"/>
        <w:numPr>
          <w:ilvl w:val="0"/>
          <w:numId w:val="4"/>
        </w:numPr>
        <w:tabs>
          <w:tab w:val="left" w:pos="720"/>
          <w:tab w:val="left" w:pos="1170"/>
          <w:tab w:val="left" w:pos="1530"/>
          <w:tab w:val="left" w:pos="2250"/>
        </w:tabs>
        <w:rPr>
          <w:rFonts w:ascii="Times New Roman" w:hAnsi="Times New Roman"/>
          <w:sz w:val="26"/>
          <w:szCs w:val="26"/>
        </w:rPr>
      </w:pPr>
      <w:r w:rsidRPr="001F1AB6">
        <w:rPr>
          <w:rFonts w:ascii="Times New Roman" w:hAnsi="Times New Roman"/>
          <w:sz w:val="26"/>
          <w:szCs w:val="26"/>
        </w:rPr>
        <w:t>NCK Community Band Concert</w:t>
      </w:r>
    </w:p>
    <w:p w:rsidR="001F1AB6" w:rsidRPr="001F1AB6" w:rsidRDefault="001F1AB6" w:rsidP="001F1AB6">
      <w:pPr>
        <w:pStyle w:val="ListParagraph"/>
        <w:tabs>
          <w:tab w:val="left" w:pos="720"/>
          <w:tab w:val="left" w:pos="1170"/>
          <w:tab w:val="left" w:pos="1530"/>
          <w:tab w:val="left" w:pos="2250"/>
        </w:tabs>
        <w:ind w:left="1530"/>
        <w:rPr>
          <w:rFonts w:ascii="Times New Roman" w:hAnsi="Times New Roman"/>
          <w:sz w:val="26"/>
          <w:szCs w:val="26"/>
        </w:rPr>
      </w:pPr>
    </w:p>
    <w:p w:rsidR="001F1AB6" w:rsidRPr="001F1AB6" w:rsidRDefault="001F1AB6" w:rsidP="00035944">
      <w:pPr>
        <w:pStyle w:val="ListParagraph"/>
        <w:numPr>
          <w:ilvl w:val="0"/>
          <w:numId w:val="4"/>
        </w:numPr>
        <w:tabs>
          <w:tab w:val="left" w:pos="720"/>
          <w:tab w:val="left" w:pos="1170"/>
          <w:tab w:val="left" w:pos="1530"/>
          <w:tab w:val="left" w:pos="2250"/>
        </w:tabs>
        <w:rPr>
          <w:sz w:val="26"/>
          <w:szCs w:val="26"/>
        </w:rPr>
      </w:pPr>
      <w:r>
        <w:rPr>
          <w:rFonts w:ascii="Times New Roman" w:hAnsi="Times New Roman"/>
          <w:sz w:val="26"/>
          <w:szCs w:val="26"/>
        </w:rPr>
        <w:t>GCC Graduation Reception</w:t>
      </w:r>
    </w:p>
    <w:p w:rsidR="001F1AB6" w:rsidRPr="001F1AB6" w:rsidRDefault="001F1AB6" w:rsidP="001F1AB6">
      <w:pPr>
        <w:pStyle w:val="ListParagraph"/>
        <w:rPr>
          <w:sz w:val="26"/>
          <w:szCs w:val="26"/>
        </w:rPr>
      </w:pPr>
    </w:p>
    <w:p w:rsidR="001F1AB6" w:rsidRPr="001F1AB6" w:rsidRDefault="001F1AB6" w:rsidP="00035944">
      <w:pPr>
        <w:pStyle w:val="ListParagraph"/>
        <w:numPr>
          <w:ilvl w:val="0"/>
          <w:numId w:val="4"/>
        </w:numPr>
        <w:tabs>
          <w:tab w:val="left" w:pos="720"/>
          <w:tab w:val="left" w:pos="1170"/>
          <w:tab w:val="left" w:pos="1530"/>
          <w:tab w:val="left" w:pos="2250"/>
        </w:tabs>
        <w:rPr>
          <w:sz w:val="26"/>
          <w:szCs w:val="26"/>
        </w:rPr>
      </w:pPr>
      <w:r>
        <w:rPr>
          <w:rFonts w:ascii="Times New Roman" w:hAnsi="Times New Roman"/>
          <w:sz w:val="26"/>
          <w:szCs w:val="26"/>
        </w:rPr>
        <w:t>Cloud Burst Music Concert</w:t>
      </w:r>
    </w:p>
    <w:p w:rsidR="001F1AB6" w:rsidRPr="001F1AB6" w:rsidRDefault="001F1AB6" w:rsidP="001F1AB6">
      <w:pPr>
        <w:pStyle w:val="ListParagraph"/>
        <w:rPr>
          <w:sz w:val="26"/>
          <w:szCs w:val="26"/>
        </w:rPr>
      </w:pPr>
    </w:p>
    <w:p w:rsidR="001F1AB6" w:rsidRPr="001F1AB6" w:rsidRDefault="001F1AB6" w:rsidP="00035944">
      <w:pPr>
        <w:pStyle w:val="ListParagraph"/>
        <w:numPr>
          <w:ilvl w:val="0"/>
          <w:numId w:val="4"/>
        </w:numPr>
        <w:tabs>
          <w:tab w:val="left" w:pos="720"/>
          <w:tab w:val="left" w:pos="1170"/>
          <w:tab w:val="left" w:pos="1530"/>
          <w:tab w:val="left" w:pos="2250"/>
        </w:tabs>
        <w:rPr>
          <w:sz w:val="26"/>
          <w:szCs w:val="26"/>
        </w:rPr>
      </w:pPr>
      <w:r>
        <w:rPr>
          <w:rFonts w:ascii="Times New Roman" w:hAnsi="Times New Roman"/>
          <w:sz w:val="26"/>
          <w:szCs w:val="26"/>
        </w:rPr>
        <w:t>Graduation Activities</w:t>
      </w:r>
    </w:p>
    <w:p w:rsidR="001F1AB6" w:rsidRPr="001F1AB6" w:rsidRDefault="001F1AB6" w:rsidP="001F1AB6">
      <w:pPr>
        <w:pStyle w:val="ListParagraph"/>
        <w:rPr>
          <w:sz w:val="26"/>
          <w:szCs w:val="26"/>
        </w:rPr>
      </w:pPr>
    </w:p>
    <w:p w:rsidR="00C96EE8" w:rsidRPr="001F1AB6" w:rsidRDefault="001F1AB6" w:rsidP="00035944">
      <w:pPr>
        <w:pStyle w:val="ListParagraph"/>
        <w:numPr>
          <w:ilvl w:val="0"/>
          <w:numId w:val="4"/>
        </w:numPr>
        <w:tabs>
          <w:tab w:val="left" w:pos="720"/>
          <w:tab w:val="left" w:pos="1170"/>
          <w:tab w:val="left" w:pos="1530"/>
          <w:tab w:val="left" w:pos="2250"/>
        </w:tabs>
        <w:rPr>
          <w:rFonts w:ascii="Times New Roman" w:hAnsi="Times New Roman"/>
          <w:sz w:val="26"/>
          <w:szCs w:val="26"/>
        </w:rPr>
      </w:pPr>
      <w:r w:rsidRPr="001F1AB6">
        <w:rPr>
          <w:rFonts w:ascii="Times New Roman" w:hAnsi="Times New Roman"/>
          <w:sz w:val="26"/>
          <w:szCs w:val="26"/>
        </w:rPr>
        <w:t>KACCT</w:t>
      </w:r>
      <w:r>
        <w:rPr>
          <w:rFonts w:ascii="Times New Roman" w:hAnsi="Times New Roman"/>
          <w:sz w:val="26"/>
          <w:szCs w:val="26"/>
        </w:rPr>
        <w:t>/COP Retreat</w:t>
      </w:r>
      <w:r w:rsidR="00C96EE8" w:rsidRPr="001F1AB6">
        <w:rPr>
          <w:rFonts w:ascii="Times New Roman" w:hAnsi="Times New Roman"/>
          <w:sz w:val="26"/>
          <w:szCs w:val="26"/>
        </w:rPr>
        <w:tab/>
      </w:r>
      <w:r w:rsidR="00C96EE8" w:rsidRPr="001F1AB6">
        <w:rPr>
          <w:rFonts w:ascii="Times New Roman" w:hAnsi="Times New Roman"/>
          <w:sz w:val="26"/>
          <w:szCs w:val="26"/>
        </w:rPr>
        <w:tab/>
      </w:r>
    </w:p>
    <w:p w:rsidR="00C96EE8" w:rsidRPr="001F1AB6" w:rsidRDefault="00C96EE8" w:rsidP="001F1AB6">
      <w:pPr>
        <w:tabs>
          <w:tab w:val="left" w:pos="1440"/>
        </w:tabs>
        <w:rPr>
          <w:b/>
          <w:sz w:val="26"/>
          <w:szCs w:val="26"/>
        </w:rPr>
      </w:pPr>
    </w:p>
    <w:p w:rsidR="00C96EE8" w:rsidRPr="001F1AB6" w:rsidRDefault="00C96EE8" w:rsidP="00035944">
      <w:pPr>
        <w:pStyle w:val="ListParagraph"/>
        <w:numPr>
          <w:ilvl w:val="0"/>
          <w:numId w:val="5"/>
        </w:numPr>
        <w:tabs>
          <w:tab w:val="left" w:pos="1440"/>
        </w:tabs>
        <w:ind w:hanging="720"/>
        <w:rPr>
          <w:rFonts w:ascii="Times New Roman" w:hAnsi="Times New Roman"/>
          <w:b/>
          <w:sz w:val="26"/>
          <w:szCs w:val="26"/>
        </w:rPr>
      </w:pPr>
      <w:r w:rsidRPr="001F1AB6">
        <w:rPr>
          <w:rFonts w:ascii="Times New Roman" w:hAnsi="Times New Roman"/>
          <w:b/>
          <w:sz w:val="26"/>
          <w:szCs w:val="26"/>
        </w:rPr>
        <w:t>Vice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C96EE8" w:rsidP="00035944">
      <w:pPr>
        <w:pStyle w:val="ListParagraph"/>
        <w:numPr>
          <w:ilvl w:val="0"/>
          <w:numId w:val="5"/>
        </w:numPr>
        <w:tabs>
          <w:tab w:val="left" w:pos="1440"/>
        </w:tabs>
        <w:spacing w:after="0" w:line="240" w:lineRule="auto"/>
        <w:ind w:hanging="720"/>
        <w:rPr>
          <w:rFonts w:ascii="Times New Roman" w:hAnsi="Times New Roman"/>
          <w:b/>
          <w:sz w:val="26"/>
          <w:szCs w:val="26"/>
        </w:rPr>
      </w:pPr>
      <w:r>
        <w:rPr>
          <w:rFonts w:ascii="Times New Roman" w:hAnsi="Times New Roman"/>
          <w:b/>
          <w:sz w:val="26"/>
          <w:szCs w:val="26"/>
        </w:rPr>
        <w:t>Vice President for Administrative Services.</w:t>
      </w:r>
    </w:p>
    <w:p w:rsidR="00C96EE8" w:rsidRDefault="00C96EE8" w:rsidP="00C96EE8">
      <w:pPr>
        <w:pStyle w:val="ListParagraph"/>
        <w:tabs>
          <w:tab w:val="left" w:pos="990"/>
        </w:tabs>
        <w:spacing w:after="0" w:line="240" w:lineRule="auto"/>
        <w:ind w:hanging="720"/>
        <w:rPr>
          <w:rFonts w:ascii="Times New Roman" w:hAnsi="Times New Roman"/>
          <w:b/>
          <w:sz w:val="26"/>
          <w:szCs w:val="26"/>
        </w:rPr>
      </w:pPr>
    </w:p>
    <w:p w:rsidR="00C96EE8" w:rsidRDefault="00C96EE8" w:rsidP="00C96EE8">
      <w:pPr>
        <w:pStyle w:val="ListParagraph"/>
        <w:tabs>
          <w:tab w:val="left" w:pos="990"/>
        </w:tabs>
        <w:spacing w:after="0" w:line="240" w:lineRule="auto"/>
        <w:ind w:hanging="720"/>
        <w:rPr>
          <w:rFonts w:ascii="Times New Roman" w:hAnsi="Times New Roman"/>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sz w:val="26"/>
          <w:szCs w:val="26"/>
        </w:rPr>
        <w:t>1).</w:t>
      </w:r>
      <w:r>
        <w:rPr>
          <w:rFonts w:ascii="Times New Roman" w:hAnsi="Times New Roman"/>
          <w:sz w:val="26"/>
          <w:szCs w:val="26"/>
        </w:rPr>
        <w:tab/>
        <w:t>Financial Overview</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C96EE8" w:rsidP="00C96EE8">
      <w:pPr>
        <w:pStyle w:val="ListParagraph"/>
        <w:tabs>
          <w:tab w:val="left" w:pos="990"/>
        </w:tabs>
        <w:spacing w:after="0" w:line="240" w:lineRule="auto"/>
        <w:ind w:hanging="720"/>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2).</w:t>
      </w:r>
      <w:r>
        <w:rPr>
          <w:rFonts w:ascii="Times New Roman" w:hAnsi="Times New Roman"/>
          <w:sz w:val="26"/>
          <w:szCs w:val="26"/>
        </w:rPr>
        <w:tab/>
        <w:t>Facilities</w:t>
      </w: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Pr="00FF60DC" w:rsidRDefault="00C96EE8" w:rsidP="00035944">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Pr>
          <w:rFonts w:ascii="Times New Roman" w:hAnsi="Times New Roman"/>
          <w:b/>
          <w:sz w:val="26"/>
          <w:szCs w:val="26"/>
        </w:rPr>
        <w:t>Vice President for Enrollment Management and Student Services</w:t>
      </w:r>
      <w:r w:rsidR="0033638E">
        <w:rPr>
          <w:rFonts w:ascii="Times New Roman" w:hAnsi="Times New Roman"/>
          <w:b/>
          <w:sz w:val="26"/>
          <w:szCs w:val="26"/>
        </w:rPr>
        <w:t>.</w:t>
      </w:r>
    </w:p>
    <w:p w:rsidR="001F1AB6" w:rsidRDefault="001F1AB6"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F1AB6" w:rsidRDefault="001F1AB6"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1F1AB6" w:rsidRDefault="001F1AB6" w:rsidP="001F1AB6">
      <w:pPr>
        <w:jc w:val="center"/>
        <w:rPr>
          <w:sz w:val="26"/>
          <w:szCs w:val="26"/>
        </w:rPr>
      </w:pPr>
      <w:r>
        <w:rPr>
          <w:sz w:val="26"/>
          <w:szCs w:val="26"/>
        </w:rPr>
        <w:t>BOARD OF TRUSTEES</w:t>
      </w:r>
    </w:p>
    <w:p w:rsidR="001F1AB6" w:rsidRDefault="001F1AB6" w:rsidP="001F1AB6">
      <w:pPr>
        <w:jc w:val="center"/>
        <w:rPr>
          <w:sz w:val="26"/>
          <w:szCs w:val="26"/>
        </w:rPr>
      </w:pPr>
      <w:r>
        <w:rPr>
          <w:sz w:val="26"/>
          <w:szCs w:val="26"/>
        </w:rPr>
        <w:t>April 28, 2015</w:t>
      </w:r>
    </w:p>
    <w:p w:rsidR="001F1AB6" w:rsidRDefault="001F1AB6" w:rsidP="001F1AB6">
      <w:pPr>
        <w:rPr>
          <w:sz w:val="26"/>
          <w:szCs w:val="26"/>
        </w:rPr>
      </w:pPr>
    </w:p>
    <w:p w:rsidR="001F1AB6" w:rsidRDefault="001F1AB6" w:rsidP="001F1AB6">
      <w:pPr>
        <w:rPr>
          <w:sz w:val="26"/>
          <w:szCs w:val="26"/>
        </w:rPr>
      </w:pPr>
    </w:p>
    <w:p w:rsidR="001F1AB6" w:rsidRDefault="001F1AB6" w:rsidP="001F1AB6">
      <w:pPr>
        <w:rPr>
          <w:sz w:val="26"/>
          <w:szCs w:val="26"/>
          <w:u w:val="single"/>
        </w:rPr>
      </w:pPr>
      <w:r>
        <w:rPr>
          <w:sz w:val="26"/>
          <w:szCs w:val="26"/>
        </w:rPr>
        <w:t xml:space="preserve">ITEM NO:    </w:t>
      </w:r>
      <w:r>
        <w:rPr>
          <w:sz w:val="26"/>
          <w:szCs w:val="26"/>
          <w:u w:val="single"/>
        </w:rPr>
        <w:t xml:space="preserve">    6</w:t>
      </w:r>
    </w:p>
    <w:p w:rsidR="001F1AB6" w:rsidRDefault="001F1AB6" w:rsidP="001F1AB6">
      <w:pPr>
        <w:rPr>
          <w:sz w:val="26"/>
          <w:szCs w:val="26"/>
        </w:rPr>
      </w:pPr>
    </w:p>
    <w:p w:rsidR="001F1AB6" w:rsidRPr="001F1AB6" w:rsidRDefault="001F1AB6" w:rsidP="001F1AB6">
      <w:pPr>
        <w:rPr>
          <w:sz w:val="26"/>
          <w:szCs w:val="26"/>
        </w:rPr>
      </w:pPr>
      <w:r>
        <w:rPr>
          <w:sz w:val="26"/>
          <w:szCs w:val="26"/>
        </w:rPr>
        <w:t>AGENDA ITEM:</w:t>
      </w:r>
      <w:r>
        <w:rPr>
          <w:sz w:val="26"/>
          <w:szCs w:val="26"/>
        </w:rPr>
        <w:tab/>
        <w:t xml:space="preserve">     </w:t>
      </w:r>
      <w:r>
        <w:rPr>
          <w:sz w:val="26"/>
          <w:szCs w:val="26"/>
          <w:u w:val="single"/>
        </w:rPr>
        <w:t>Reports</w:t>
      </w:r>
      <w:r>
        <w:rPr>
          <w:sz w:val="26"/>
          <w:szCs w:val="26"/>
        </w:rPr>
        <w:t xml:space="preserve">   (cont’d)</w:t>
      </w:r>
    </w:p>
    <w:p w:rsidR="001F1AB6" w:rsidRDefault="001F1AB6" w:rsidP="001F1AB6">
      <w:pPr>
        <w:rPr>
          <w:sz w:val="26"/>
          <w:szCs w:val="26"/>
          <w:u w:val="single"/>
        </w:rPr>
      </w:pPr>
    </w:p>
    <w:p w:rsidR="001F1AB6" w:rsidRPr="00626FEE" w:rsidRDefault="001F1AB6" w:rsidP="001F1AB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1F1AB6" w:rsidRDefault="001F1AB6" w:rsidP="001F1AB6">
      <w:pPr>
        <w:rPr>
          <w:b/>
          <w:sz w:val="26"/>
          <w:szCs w:val="26"/>
        </w:rPr>
      </w:pPr>
    </w:p>
    <w:p w:rsidR="001F1AB6" w:rsidRDefault="001F1AB6" w:rsidP="001F1AB6">
      <w:pPr>
        <w:rPr>
          <w:b/>
          <w:sz w:val="26"/>
          <w:szCs w:val="26"/>
        </w:rPr>
      </w:pPr>
    </w:p>
    <w:p w:rsidR="001F1AB6" w:rsidRPr="002008F4" w:rsidRDefault="001F1AB6" w:rsidP="001F1AB6">
      <w:pPr>
        <w:rPr>
          <w:sz w:val="26"/>
          <w:szCs w:val="26"/>
          <w:u w:val="single"/>
        </w:rPr>
      </w:pPr>
      <w:r>
        <w:rPr>
          <w:sz w:val="26"/>
          <w:szCs w:val="26"/>
          <w:u w:val="single"/>
        </w:rPr>
        <w:t>COMMENT:</w:t>
      </w:r>
    </w:p>
    <w:p w:rsidR="001F1AB6" w:rsidRDefault="001F1AB6"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b/>
          <w:sz w:val="26"/>
          <w:szCs w:val="26"/>
        </w:rPr>
      </w:pPr>
    </w:p>
    <w:p w:rsidR="001F1AB6" w:rsidRDefault="001F1AB6"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b/>
          <w:sz w:val="26"/>
          <w:szCs w:val="26"/>
        </w:rPr>
      </w:pPr>
    </w:p>
    <w:p w:rsidR="00C96EE8" w:rsidRDefault="00A13898"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sz w:val="26"/>
          <w:szCs w:val="26"/>
        </w:rPr>
      </w:pPr>
      <w:r>
        <w:rPr>
          <w:b/>
          <w:sz w:val="26"/>
          <w:szCs w:val="26"/>
        </w:rPr>
        <w:t>E</w:t>
      </w:r>
      <w:r w:rsidR="00C96EE8">
        <w:rPr>
          <w:b/>
          <w:sz w:val="26"/>
          <w:szCs w:val="26"/>
        </w:rPr>
        <w:t>.</w:t>
      </w:r>
      <w:r w:rsidR="00C96EE8">
        <w:rPr>
          <w:b/>
          <w:sz w:val="26"/>
          <w:szCs w:val="26"/>
        </w:rPr>
        <w:tab/>
      </w:r>
      <w:r w:rsidR="00C96EE8" w:rsidRPr="00246D07">
        <w:rPr>
          <w:b/>
          <w:sz w:val="26"/>
          <w:szCs w:val="26"/>
        </w:rPr>
        <w:t xml:space="preserve">Geary County Campus Update.   </w:t>
      </w:r>
      <w:r w:rsidR="00C96EE8" w:rsidRPr="00246D07">
        <w:rPr>
          <w:sz w:val="26"/>
          <w:szCs w:val="26"/>
        </w:rPr>
        <w:t>A report from the Geary County Campus is enclosed.</w:t>
      </w:r>
    </w:p>
    <w:p w:rsidR="00C96EE8" w:rsidRPr="00246D07" w:rsidRDefault="00C96EE8"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sz w:val="26"/>
          <w:szCs w:val="26"/>
        </w:rPr>
      </w:pP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Pr="0022655F" w:rsidRDefault="00A13898" w:rsidP="00C96EE8">
      <w:pPr>
        <w:tabs>
          <w:tab w:val="left" w:pos="720"/>
          <w:tab w:val="left" w:pos="1440"/>
        </w:tabs>
        <w:rPr>
          <w:b/>
          <w:sz w:val="26"/>
          <w:szCs w:val="26"/>
        </w:rPr>
      </w:pPr>
      <w:r>
        <w:rPr>
          <w:b/>
          <w:sz w:val="26"/>
          <w:szCs w:val="26"/>
        </w:rPr>
        <w:t>F</w:t>
      </w:r>
      <w:r w:rsidR="00C96EE8">
        <w:rPr>
          <w:b/>
          <w:sz w:val="26"/>
          <w:szCs w:val="26"/>
        </w:rPr>
        <w:t xml:space="preserve">.        </w:t>
      </w:r>
      <w:r w:rsidR="00C96EE8" w:rsidRPr="0022655F">
        <w:rPr>
          <w:b/>
          <w:sz w:val="26"/>
          <w:szCs w:val="26"/>
        </w:rPr>
        <w:t>Cloud County Community College Foundation Update.</w:t>
      </w:r>
    </w:p>
    <w:p w:rsidR="00C96EE8" w:rsidRDefault="00C96EE8" w:rsidP="00C96EE8">
      <w:pPr>
        <w:tabs>
          <w:tab w:val="left" w:pos="1440"/>
        </w:tabs>
        <w:rPr>
          <w:b/>
          <w:sz w:val="26"/>
          <w:szCs w:val="26"/>
        </w:rPr>
      </w:pPr>
    </w:p>
    <w:p w:rsidR="00C96EE8" w:rsidRDefault="00C96EE8" w:rsidP="00C96EE8">
      <w:pPr>
        <w:tabs>
          <w:tab w:val="left" w:pos="1440"/>
        </w:tabs>
        <w:rPr>
          <w:b/>
          <w:sz w:val="26"/>
          <w:szCs w:val="26"/>
        </w:rPr>
      </w:pPr>
    </w:p>
    <w:p w:rsidR="00C96EE8" w:rsidRPr="0022655F" w:rsidRDefault="00A13898" w:rsidP="00C96EE8">
      <w:pPr>
        <w:tabs>
          <w:tab w:val="left" w:pos="1440"/>
        </w:tabs>
        <w:ind w:left="720" w:hanging="720"/>
        <w:rPr>
          <w:b/>
          <w:sz w:val="26"/>
          <w:szCs w:val="26"/>
        </w:rPr>
      </w:pPr>
      <w:r>
        <w:rPr>
          <w:b/>
          <w:sz w:val="26"/>
          <w:szCs w:val="26"/>
        </w:rPr>
        <w:t>G</w:t>
      </w:r>
      <w:r w:rsidR="00C96EE8">
        <w:rPr>
          <w:b/>
          <w:sz w:val="26"/>
          <w:szCs w:val="26"/>
        </w:rPr>
        <w:t>.</w:t>
      </w:r>
      <w:r w:rsidR="00C96EE8">
        <w:rPr>
          <w:b/>
          <w:sz w:val="26"/>
          <w:szCs w:val="26"/>
        </w:rPr>
        <w:tab/>
      </w:r>
      <w:r w:rsidR="00C96EE8" w:rsidRPr="0022655F">
        <w:rPr>
          <w:b/>
          <w:sz w:val="26"/>
          <w:szCs w:val="26"/>
        </w:rPr>
        <w:t>Meetings Trustees Attended.</w:t>
      </w:r>
    </w:p>
    <w:p w:rsidR="00C96EE8" w:rsidRDefault="00C96EE8" w:rsidP="00C96EE8">
      <w:pPr>
        <w:pStyle w:val="ListParagraph"/>
        <w:tabs>
          <w:tab w:val="left" w:pos="990"/>
          <w:tab w:val="left" w:pos="1440"/>
        </w:tabs>
        <w:rPr>
          <w:rFonts w:ascii="Times New Roman" w:hAnsi="Times New Roman"/>
          <w:b/>
          <w:sz w:val="26"/>
          <w:szCs w:val="26"/>
        </w:rPr>
      </w:pPr>
    </w:p>
    <w:p w:rsidR="00A13898" w:rsidRDefault="00A1389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13898" w:rsidRDefault="00A1389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Pr="00C65F9F" w:rsidRDefault="00C96EE8" w:rsidP="00C96EE8">
      <w:pPr>
        <w:tabs>
          <w:tab w:val="left" w:pos="720"/>
          <w:tab w:val="left" w:pos="1440"/>
        </w:tabs>
        <w:rPr>
          <w:b/>
          <w:sz w:val="26"/>
          <w:szCs w:val="26"/>
        </w:rPr>
      </w:pPr>
    </w:p>
    <w:p w:rsidR="00C96EE8" w:rsidRDefault="00C96EE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3638E" w:rsidRDefault="0033638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DE03DE">
      <w:pPr>
        <w:contextualSpacing/>
      </w:pPr>
      <w:r>
        <w:lastRenderedPageBreak/>
        <w:t>Cloud County Community College</w:t>
      </w:r>
    </w:p>
    <w:p w:rsidR="00DE03DE" w:rsidRDefault="00DE03DE" w:rsidP="00DE03DE">
      <w:pPr>
        <w:contextualSpacing/>
      </w:pPr>
      <w:r>
        <w:t>Vice President for Academic Affairs</w:t>
      </w:r>
    </w:p>
    <w:p w:rsidR="00DE03DE" w:rsidRDefault="00DE03DE" w:rsidP="00DE03DE">
      <w:pPr>
        <w:contextualSpacing/>
      </w:pPr>
      <w:r>
        <w:t>William Backlin, Ph.D.</w:t>
      </w:r>
    </w:p>
    <w:p w:rsidR="00DE03DE" w:rsidRDefault="00DE03DE" w:rsidP="00DE03DE">
      <w:pPr>
        <w:contextualSpacing/>
      </w:pPr>
      <w:r>
        <w:t>Report to the Board of Trustees</w:t>
      </w:r>
    </w:p>
    <w:p w:rsidR="00DE03DE" w:rsidRDefault="00DE03DE" w:rsidP="00DE03DE">
      <w:pPr>
        <w:contextualSpacing/>
      </w:pPr>
      <w:r>
        <w:t>April 28, 2015</w:t>
      </w:r>
    </w:p>
    <w:p w:rsidR="00DE03DE" w:rsidRDefault="00DE03DE" w:rsidP="00DE03DE">
      <w:pPr>
        <w:contextualSpacing/>
      </w:pPr>
    </w:p>
    <w:p w:rsidR="00DE03DE" w:rsidRDefault="00DE03DE" w:rsidP="00DE03DE">
      <w:pPr>
        <w:contextualSpacing/>
      </w:pPr>
      <w:r>
        <w:t>This report provides an abbreviated, chronological, and succinct account of activities in which I participated during the timeframe of March 28 - April 24, 2015.</w:t>
      </w:r>
    </w:p>
    <w:p w:rsidR="00DE03DE" w:rsidRDefault="00DE03DE" w:rsidP="00DE03DE">
      <w:pPr>
        <w:pStyle w:val="ListParagraph"/>
        <w:numPr>
          <w:ilvl w:val="0"/>
          <w:numId w:val="7"/>
        </w:numPr>
        <w:spacing w:line="240" w:lineRule="auto"/>
        <w:rPr>
          <w:sz w:val="24"/>
          <w:szCs w:val="24"/>
        </w:rPr>
      </w:pPr>
      <w:r>
        <w:rPr>
          <w:sz w:val="24"/>
          <w:szCs w:val="24"/>
        </w:rPr>
        <w:t>Saturday, March 28 – Tuesday, March 31</w:t>
      </w:r>
    </w:p>
    <w:p w:rsidR="00DE03DE" w:rsidRDefault="00DE03DE" w:rsidP="00DE03DE">
      <w:pPr>
        <w:pStyle w:val="ListParagraph"/>
        <w:numPr>
          <w:ilvl w:val="1"/>
          <w:numId w:val="7"/>
        </w:numPr>
        <w:spacing w:line="240" w:lineRule="auto"/>
        <w:rPr>
          <w:sz w:val="24"/>
          <w:szCs w:val="24"/>
        </w:rPr>
      </w:pPr>
      <w:r>
        <w:rPr>
          <w:sz w:val="24"/>
          <w:szCs w:val="24"/>
        </w:rPr>
        <w:t>Attended the Higher Learning Commission Conference in Chicago Illinois</w:t>
      </w:r>
    </w:p>
    <w:p w:rsidR="00DE03DE" w:rsidRDefault="00DE03DE" w:rsidP="00DE03DE">
      <w:pPr>
        <w:pStyle w:val="ListParagraph"/>
        <w:numPr>
          <w:ilvl w:val="2"/>
          <w:numId w:val="7"/>
        </w:numPr>
        <w:spacing w:line="240" w:lineRule="auto"/>
        <w:rPr>
          <w:sz w:val="24"/>
          <w:szCs w:val="24"/>
        </w:rPr>
      </w:pPr>
      <w:r>
        <w:rPr>
          <w:sz w:val="24"/>
          <w:szCs w:val="24"/>
        </w:rPr>
        <w:t>Synopsis of two sessions I attended:</w:t>
      </w:r>
    </w:p>
    <w:p w:rsidR="00DE03DE" w:rsidRDefault="00DE03DE" w:rsidP="00DE03DE">
      <w:pPr>
        <w:pStyle w:val="ListParagraph"/>
        <w:numPr>
          <w:ilvl w:val="3"/>
          <w:numId w:val="7"/>
        </w:numPr>
        <w:spacing w:line="240" w:lineRule="auto"/>
        <w:rPr>
          <w:sz w:val="24"/>
          <w:szCs w:val="24"/>
        </w:rPr>
      </w:pPr>
      <w:r>
        <w:rPr>
          <w:b/>
          <w:sz w:val="24"/>
          <w:szCs w:val="24"/>
          <w:u w:val="single"/>
        </w:rPr>
        <w:t xml:space="preserve">Academic Program Review: </w:t>
      </w:r>
      <w:r w:rsidRPr="00403442">
        <w:rPr>
          <w:b/>
          <w:sz w:val="24"/>
          <w:szCs w:val="24"/>
          <w:u w:val="single"/>
        </w:rPr>
        <w:t>Leveraging Structure, Process and a Virtual Reality</w:t>
      </w:r>
      <w:r>
        <w:rPr>
          <w:sz w:val="24"/>
          <w:szCs w:val="24"/>
        </w:rPr>
        <w:t>. This session addressed the challenges faced by administrators in implementing a robust and effective measure of academic accountability through assessment of student learning and program review utilizing technology, standardized templates, comprehensive communication, and document storage repository.</w:t>
      </w:r>
    </w:p>
    <w:p w:rsidR="00DE03DE" w:rsidRDefault="00DE03DE" w:rsidP="00DE03DE">
      <w:pPr>
        <w:pStyle w:val="ListParagraph"/>
        <w:numPr>
          <w:ilvl w:val="3"/>
          <w:numId w:val="7"/>
        </w:numPr>
        <w:spacing w:line="240" w:lineRule="auto"/>
        <w:rPr>
          <w:sz w:val="24"/>
          <w:szCs w:val="24"/>
        </w:rPr>
      </w:pPr>
      <w:r>
        <w:rPr>
          <w:b/>
          <w:sz w:val="24"/>
          <w:szCs w:val="24"/>
          <w:u w:val="single"/>
        </w:rPr>
        <w:t>Defining Instructional Costs: Aligning Budget and Curriculum</w:t>
      </w:r>
      <w:r>
        <w:rPr>
          <w:sz w:val="24"/>
          <w:szCs w:val="24"/>
        </w:rPr>
        <w:t>. Many institutions are challenged to allocate financial resources equitably and efficiently. To engage faculty, a new budget process was introduced that allocated resources based on curricular need. The budget model provided insight into collaborative discourse between faculty and administration regarding budgetary concerns as well as how to eliminate practices of rollover budgeting.</w:t>
      </w:r>
    </w:p>
    <w:p w:rsidR="00DE03DE" w:rsidRDefault="00DE03DE" w:rsidP="00DE03DE">
      <w:pPr>
        <w:pStyle w:val="ListParagraph"/>
        <w:numPr>
          <w:ilvl w:val="0"/>
          <w:numId w:val="7"/>
        </w:numPr>
        <w:spacing w:line="240" w:lineRule="auto"/>
        <w:rPr>
          <w:sz w:val="24"/>
          <w:szCs w:val="24"/>
        </w:rPr>
      </w:pPr>
      <w:r>
        <w:rPr>
          <w:sz w:val="24"/>
          <w:szCs w:val="24"/>
        </w:rPr>
        <w:t>Thursday, April 2</w:t>
      </w:r>
    </w:p>
    <w:p w:rsidR="00DE03DE" w:rsidRDefault="00DE03DE" w:rsidP="00DE03DE">
      <w:pPr>
        <w:pStyle w:val="ListParagraph"/>
        <w:numPr>
          <w:ilvl w:val="1"/>
          <w:numId w:val="7"/>
        </w:numPr>
        <w:spacing w:line="240" w:lineRule="auto"/>
        <w:rPr>
          <w:sz w:val="24"/>
          <w:szCs w:val="24"/>
        </w:rPr>
      </w:pPr>
      <w:r>
        <w:rPr>
          <w:sz w:val="24"/>
          <w:szCs w:val="24"/>
        </w:rPr>
        <w:t>Faculty In-service</w:t>
      </w:r>
    </w:p>
    <w:p w:rsidR="00DE03DE" w:rsidRPr="00F03751" w:rsidRDefault="00DE03DE" w:rsidP="00DE03DE">
      <w:pPr>
        <w:pStyle w:val="ListParagraph"/>
        <w:numPr>
          <w:ilvl w:val="2"/>
          <w:numId w:val="7"/>
        </w:numPr>
        <w:spacing w:line="240" w:lineRule="auto"/>
        <w:rPr>
          <w:sz w:val="24"/>
          <w:szCs w:val="24"/>
        </w:rPr>
      </w:pPr>
      <w:r>
        <w:rPr>
          <w:sz w:val="24"/>
          <w:szCs w:val="24"/>
        </w:rPr>
        <w:t>Presentation was offered by Ragena Mize and Cindy Lamberty regarding technological processes for enhancing assessment practices among multiple faculty within an academic department in writing measurable outcomes, how the course-level outcomes are aligned to assignments and rubrics in order to increase the validity of the assessment process, and provide clear evidence of gaps in student mastery.</w:t>
      </w:r>
    </w:p>
    <w:p w:rsidR="00DE03DE" w:rsidRDefault="00DE03DE" w:rsidP="00DE03DE">
      <w:pPr>
        <w:pStyle w:val="ListParagraph"/>
        <w:numPr>
          <w:ilvl w:val="0"/>
          <w:numId w:val="7"/>
        </w:numPr>
        <w:spacing w:line="240" w:lineRule="auto"/>
        <w:rPr>
          <w:sz w:val="24"/>
          <w:szCs w:val="24"/>
        </w:rPr>
      </w:pPr>
      <w:r>
        <w:rPr>
          <w:sz w:val="24"/>
          <w:szCs w:val="24"/>
        </w:rPr>
        <w:t>Monday, April 6</w:t>
      </w:r>
    </w:p>
    <w:p w:rsidR="00DE03DE" w:rsidRDefault="00DE03DE" w:rsidP="00DE03DE">
      <w:pPr>
        <w:pStyle w:val="ListParagraph"/>
        <w:numPr>
          <w:ilvl w:val="1"/>
          <w:numId w:val="7"/>
        </w:numPr>
        <w:spacing w:line="240" w:lineRule="auto"/>
        <w:rPr>
          <w:sz w:val="24"/>
          <w:szCs w:val="24"/>
        </w:rPr>
      </w:pPr>
      <w:r>
        <w:rPr>
          <w:sz w:val="24"/>
          <w:szCs w:val="24"/>
        </w:rPr>
        <w:t>Travel to Summerfield Kansas</w:t>
      </w:r>
    </w:p>
    <w:p w:rsidR="00DE03DE" w:rsidRDefault="00DE03DE" w:rsidP="00DE03DE">
      <w:pPr>
        <w:pStyle w:val="ListParagraph"/>
        <w:numPr>
          <w:ilvl w:val="2"/>
          <w:numId w:val="7"/>
        </w:numPr>
        <w:spacing w:line="240" w:lineRule="auto"/>
        <w:rPr>
          <w:sz w:val="24"/>
          <w:szCs w:val="24"/>
        </w:rPr>
      </w:pPr>
      <w:r>
        <w:rPr>
          <w:sz w:val="24"/>
          <w:szCs w:val="24"/>
        </w:rPr>
        <w:t xml:space="preserve">This trip was a continuation with Summerfield representatives regarding use of their former elementary school facility for purposes of sustainable agriculture. Billy Brown and Lynne </w:t>
      </w:r>
      <w:proofErr w:type="spellStart"/>
      <w:r>
        <w:rPr>
          <w:sz w:val="24"/>
          <w:szCs w:val="24"/>
        </w:rPr>
        <w:t>Hinrichsen</w:t>
      </w:r>
      <w:proofErr w:type="spellEnd"/>
      <w:r>
        <w:rPr>
          <w:sz w:val="24"/>
          <w:szCs w:val="24"/>
        </w:rPr>
        <w:t xml:space="preserve"> (Agribusiness Development – Kansas Department of Agriculture), Jessica Bowser (Rural Development) – United States Department of Agriculture, Brenda Edleston, and I were in attendance.</w:t>
      </w:r>
    </w:p>
    <w:p w:rsidR="00DE03DE" w:rsidRPr="00F03751" w:rsidRDefault="00DE03DE" w:rsidP="00DE03DE"/>
    <w:p w:rsidR="00DE03DE" w:rsidRDefault="00DE03DE" w:rsidP="00DE03DE">
      <w:pPr>
        <w:pStyle w:val="ListParagraph"/>
        <w:numPr>
          <w:ilvl w:val="0"/>
          <w:numId w:val="7"/>
        </w:numPr>
        <w:spacing w:line="240" w:lineRule="auto"/>
        <w:rPr>
          <w:sz w:val="24"/>
          <w:szCs w:val="24"/>
        </w:rPr>
      </w:pPr>
      <w:r>
        <w:rPr>
          <w:sz w:val="24"/>
          <w:szCs w:val="24"/>
        </w:rPr>
        <w:t>Tuesday, April 7</w:t>
      </w:r>
    </w:p>
    <w:p w:rsidR="00DE03DE" w:rsidRPr="00F03751" w:rsidRDefault="00DE03DE" w:rsidP="00DE03DE">
      <w:pPr>
        <w:pStyle w:val="ListParagraph"/>
        <w:numPr>
          <w:ilvl w:val="1"/>
          <w:numId w:val="7"/>
        </w:numPr>
        <w:spacing w:line="240" w:lineRule="auto"/>
        <w:rPr>
          <w:sz w:val="24"/>
          <w:szCs w:val="24"/>
        </w:rPr>
      </w:pPr>
      <w:r>
        <w:rPr>
          <w:sz w:val="24"/>
          <w:szCs w:val="24"/>
        </w:rPr>
        <w:lastRenderedPageBreak/>
        <w:t xml:space="preserve">Met with Part B Committee members and finalized the proposal that will be presented to the Board of Trustees during Faculty Negotiations. </w:t>
      </w:r>
    </w:p>
    <w:p w:rsidR="00DE03DE" w:rsidRDefault="00DE03DE" w:rsidP="00DE03DE">
      <w:pPr>
        <w:pStyle w:val="ListParagraph"/>
        <w:numPr>
          <w:ilvl w:val="0"/>
          <w:numId w:val="7"/>
        </w:numPr>
        <w:spacing w:line="240" w:lineRule="auto"/>
        <w:rPr>
          <w:sz w:val="24"/>
          <w:szCs w:val="24"/>
        </w:rPr>
      </w:pPr>
      <w:r>
        <w:rPr>
          <w:sz w:val="24"/>
          <w:szCs w:val="24"/>
        </w:rPr>
        <w:t>Thursday, April 9</w:t>
      </w:r>
    </w:p>
    <w:p w:rsidR="00DE03DE" w:rsidRPr="00D66B29" w:rsidRDefault="00DE03DE" w:rsidP="00DE03DE">
      <w:pPr>
        <w:pStyle w:val="ListParagraph"/>
        <w:numPr>
          <w:ilvl w:val="1"/>
          <w:numId w:val="7"/>
        </w:numPr>
        <w:spacing w:line="240" w:lineRule="auto"/>
        <w:rPr>
          <w:sz w:val="24"/>
          <w:szCs w:val="24"/>
        </w:rPr>
      </w:pPr>
      <w:r>
        <w:rPr>
          <w:sz w:val="24"/>
          <w:szCs w:val="24"/>
        </w:rPr>
        <w:t>Attended Negotiations training sponsored by the Kansas Association of School Boards. Attorney Mark Rasmussen presented on terms and conditions for professional service regarding prohibitive practice, impasse procedures, and open meeting act regulations.</w:t>
      </w:r>
    </w:p>
    <w:p w:rsidR="00DE03DE" w:rsidRDefault="00DE03DE" w:rsidP="00DE03DE">
      <w:pPr>
        <w:pStyle w:val="ListParagraph"/>
        <w:numPr>
          <w:ilvl w:val="0"/>
          <w:numId w:val="7"/>
        </w:numPr>
        <w:spacing w:line="240" w:lineRule="auto"/>
        <w:rPr>
          <w:sz w:val="24"/>
          <w:szCs w:val="24"/>
        </w:rPr>
      </w:pPr>
      <w:r>
        <w:rPr>
          <w:sz w:val="24"/>
          <w:szCs w:val="24"/>
        </w:rPr>
        <w:t>Monday, April 13</w:t>
      </w:r>
    </w:p>
    <w:p w:rsidR="00DE03DE" w:rsidRDefault="00DE03DE" w:rsidP="00DE03DE">
      <w:pPr>
        <w:pStyle w:val="ListParagraph"/>
        <w:numPr>
          <w:ilvl w:val="1"/>
          <w:numId w:val="7"/>
        </w:numPr>
        <w:spacing w:line="240" w:lineRule="auto"/>
        <w:rPr>
          <w:sz w:val="24"/>
          <w:szCs w:val="24"/>
        </w:rPr>
      </w:pPr>
      <w:r>
        <w:rPr>
          <w:sz w:val="24"/>
          <w:szCs w:val="24"/>
        </w:rPr>
        <w:t>Travel to Salina Kansas</w:t>
      </w:r>
    </w:p>
    <w:p w:rsidR="00DE03DE" w:rsidRPr="00D66B29" w:rsidRDefault="00DE03DE" w:rsidP="00DE03DE">
      <w:pPr>
        <w:pStyle w:val="ListParagraph"/>
        <w:numPr>
          <w:ilvl w:val="2"/>
          <w:numId w:val="7"/>
        </w:numPr>
        <w:spacing w:line="240" w:lineRule="auto"/>
        <w:rPr>
          <w:sz w:val="24"/>
          <w:szCs w:val="24"/>
        </w:rPr>
      </w:pPr>
      <w:r>
        <w:rPr>
          <w:sz w:val="24"/>
          <w:szCs w:val="24"/>
        </w:rPr>
        <w:t xml:space="preserve">Brent Phillips, Debbie Kearn, and I met with Salina Adult Education Center representatives (Kelly </w:t>
      </w:r>
      <w:proofErr w:type="spellStart"/>
      <w:r>
        <w:rPr>
          <w:sz w:val="24"/>
          <w:szCs w:val="24"/>
        </w:rPr>
        <w:t>Mobray</w:t>
      </w:r>
      <w:proofErr w:type="spellEnd"/>
      <w:r>
        <w:rPr>
          <w:sz w:val="24"/>
          <w:szCs w:val="24"/>
        </w:rPr>
        <w:t xml:space="preserve">, </w:t>
      </w:r>
      <w:proofErr w:type="spellStart"/>
      <w:r>
        <w:rPr>
          <w:sz w:val="24"/>
          <w:szCs w:val="24"/>
        </w:rPr>
        <w:t>Myrt</w:t>
      </w:r>
      <w:proofErr w:type="spellEnd"/>
      <w:r>
        <w:rPr>
          <w:sz w:val="24"/>
          <w:szCs w:val="24"/>
        </w:rPr>
        <w:t xml:space="preserve"> Falk, and Rebecca </w:t>
      </w:r>
      <w:proofErr w:type="spellStart"/>
      <w:r>
        <w:rPr>
          <w:sz w:val="24"/>
          <w:szCs w:val="24"/>
        </w:rPr>
        <w:t>Rhaesa</w:t>
      </w:r>
      <w:proofErr w:type="spellEnd"/>
      <w:r>
        <w:rPr>
          <w:sz w:val="24"/>
          <w:szCs w:val="24"/>
        </w:rPr>
        <w:t>) along with Rob Scott (KWU Vice President for Strategic Initiatives and Institutional Effectiveness) to discuss a partnership in providing an International Student Athlete College Skill Building Boot Camp (ESL). Focus centered on establishing potential dates, instructional cost to student, textbooks, and identification of student learning outcomes. Next meeting will occur on June 8.</w:t>
      </w:r>
    </w:p>
    <w:p w:rsidR="00DE03DE" w:rsidRDefault="00DE03DE" w:rsidP="00DE03DE">
      <w:pPr>
        <w:pStyle w:val="ListParagraph"/>
        <w:numPr>
          <w:ilvl w:val="0"/>
          <w:numId w:val="7"/>
        </w:numPr>
        <w:spacing w:line="240" w:lineRule="auto"/>
        <w:rPr>
          <w:sz w:val="24"/>
          <w:szCs w:val="24"/>
        </w:rPr>
      </w:pPr>
      <w:r>
        <w:rPr>
          <w:sz w:val="24"/>
          <w:szCs w:val="24"/>
        </w:rPr>
        <w:t>Tuesday, April 14</w:t>
      </w:r>
    </w:p>
    <w:p w:rsidR="00DE03DE" w:rsidRDefault="00DE03DE" w:rsidP="00DE03DE">
      <w:pPr>
        <w:pStyle w:val="ListParagraph"/>
        <w:numPr>
          <w:ilvl w:val="1"/>
          <w:numId w:val="7"/>
        </w:numPr>
        <w:spacing w:line="240" w:lineRule="auto"/>
        <w:rPr>
          <w:sz w:val="24"/>
          <w:szCs w:val="24"/>
        </w:rPr>
      </w:pPr>
      <w:r>
        <w:rPr>
          <w:sz w:val="24"/>
          <w:szCs w:val="24"/>
        </w:rPr>
        <w:t>HLC Monitoring Report</w:t>
      </w:r>
    </w:p>
    <w:p w:rsidR="00DE03DE" w:rsidRDefault="00DE03DE" w:rsidP="00DE03DE">
      <w:pPr>
        <w:pStyle w:val="ListParagraph"/>
        <w:numPr>
          <w:ilvl w:val="2"/>
          <w:numId w:val="7"/>
        </w:numPr>
        <w:spacing w:line="240" w:lineRule="auto"/>
        <w:rPr>
          <w:sz w:val="24"/>
          <w:szCs w:val="24"/>
        </w:rPr>
      </w:pPr>
      <w:r>
        <w:rPr>
          <w:sz w:val="24"/>
          <w:szCs w:val="24"/>
        </w:rPr>
        <w:t>Dr. Toone and I received notification from Higher Learning Commission stating that we adequately addressed HLC concerns regarding our practice of tracking transient students. HLC stated, “The institution is to be commended for its thoughtful and thorough work… No further reports are required.”</w:t>
      </w:r>
    </w:p>
    <w:p w:rsidR="00DE03DE" w:rsidRDefault="00DE03DE" w:rsidP="00DE03DE">
      <w:pPr>
        <w:pStyle w:val="ListParagraph"/>
        <w:numPr>
          <w:ilvl w:val="1"/>
          <w:numId w:val="7"/>
        </w:numPr>
        <w:spacing w:line="240" w:lineRule="auto"/>
        <w:rPr>
          <w:sz w:val="24"/>
          <w:szCs w:val="24"/>
        </w:rPr>
      </w:pPr>
      <w:r>
        <w:rPr>
          <w:sz w:val="24"/>
          <w:szCs w:val="24"/>
        </w:rPr>
        <w:t xml:space="preserve">Presented to CCCC faculty on student persistence and completion issues that addressed challenges, barriers, and uncertainties, myths, and hurdles students may encounter that are insurmountable obstacles and impact students’ decisions whether to return to campus the subsequent semester. </w:t>
      </w:r>
      <w:proofErr w:type="gramStart"/>
      <w:r>
        <w:rPr>
          <w:sz w:val="24"/>
          <w:szCs w:val="24"/>
        </w:rPr>
        <w:t>Faculty were</w:t>
      </w:r>
      <w:proofErr w:type="gramEnd"/>
      <w:r>
        <w:rPr>
          <w:sz w:val="24"/>
          <w:szCs w:val="24"/>
        </w:rPr>
        <w:t xml:space="preserve"> asked to take a critical look at our campuses from a student perspective and examine how some well-intended rules, policies, and procedures could potentially contribute to student frustration and non-persistence. Additionally, faculty were challenged to define what we, as faculty, mean by “student success” as well as to answer whether current academic practices were created for convenience, economic incentive, or service to students.</w:t>
      </w:r>
    </w:p>
    <w:p w:rsidR="00DE03DE" w:rsidRDefault="00DE03DE" w:rsidP="00DE03DE">
      <w:pPr>
        <w:pStyle w:val="ListParagraph"/>
        <w:numPr>
          <w:ilvl w:val="1"/>
          <w:numId w:val="7"/>
        </w:numPr>
        <w:spacing w:line="240" w:lineRule="auto"/>
        <w:rPr>
          <w:sz w:val="24"/>
          <w:szCs w:val="24"/>
        </w:rPr>
      </w:pPr>
      <w:r>
        <w:rPr>
          <w:sz w:val="24"/>
          <w:szCs w:val="24"/>
        </w:rPr>
        <w:t>Teleconference with Kansas State-Salina</w:t>
      </w:r>
    </w:p>
    <w:p w:rsidR="00DE03DE" w:rsidRDefault="00DE03DE" w:rsidP="00DE03DE">
      <w:pPr>
        <w:pStyle w:val="ListParagraph"/>
        <w:numPr>
          <w:ilvl w:val="2"/>
          <w:numId w:val="7"/>
        </w:numPr>
        <w:spacing w:line="240" w:lineRule="auto"/>
        <w:rPr>
          <w:sz w:val="24"/>
          <w:szCs w:val="24"/>
        </w:rPr>
      </w:pPr>
      <w:r>
        <w:rPr>
          <w:sz w:val="24"/>
          <w:szCs w:val="24"/>
        </w:rPr>
        <w:t xml:space="preserve">Nancy Zenger-Beneda, Bruce Graham, Monte Poersch, and I met with Kurt Barnhart (Kansas State – Salina: Aviation Department Head and Applied Aviation Research Center Executive Director) to discuss potential partnership with CCCC’s Wind Energy Technology (WET) program and Kansas State-Salina (KS-S) Unmanned Aircraft Systems program course offerings. Initial discussion was held to determine which specific KS-S program best aligns to CCCC’s WET program. </w:t>
      </w:r>
    </w:p>
    <w:p w:rsidR="00DE03DE" w:rsidRDefault="00DE03DE" w:rsidP="00DE03DE">
      <w:pPr>
        <w:pStyle w:val="ListParagraph"/>
        <w:spacing w:line="240" w:lineRule="auto"/>
        <w:ind w:left="2160"/>
        <w:rPr>
          <w:sz w:val="24"/>
          <w:szCs w:val="24"/>
        </w:rPr>
      </w:pPr>
    </w:p>
    <w:p w:rsidR="00DE03DE" w:rsidRPr="00B87B28" w:rsidRDefault="00DE03DE" w:rsidP="00DE03DE">
      <w:pPr>
        <w:pStyle w:val="ListParagraph"/>
        <w:numPr>
          <w:ilvl w:val="0"/>
          <w:numId w:val="7"/>
        </w:numPr>
        <w:spacing w:line="240" w:lineRule="auto"/>
        <w:rPr>
          <w:sz w:val="24"/>
          <w:szCs w:val="24"/>
        </w:rPr>
      </w:pPr>
      <w:r w:rsidRPr="00B87B28">
        <w:rPr>
          <w:color w:val="333333"/>
          <w:sz w:val="24"/>
          <w:szCs w:val="24"/>
        </w:rPr>
        <w:t>Wednesday, April 15-16</w:t>
      </w:r>
    </w:p>
    <w:p w:rsidR="00DE03DE" w:rsidRPr="00B87B28" w:rsidRDefault="00DE03DE" w:rsidP="00DE03DE">
      <w:pPr>
        <w:pStyle w:val="ListParagraph"/>
        <w:numPr>
          <w:ilvl w:val="1"/>
          <w:numId w:val="7"/>
        </w:numPr>
        <w:spacing w:line="240" w:lineRule="auto"/>
        <w:rPr>
          <w:sz w:val="24"/>
          <w:szCs w:val="24"/>
        </w:rPr>
      </w:pPr>
      <w:r w:rsidRPr="00B87B28">
        <w:rPr>
          <w:color w:val="333333"/>
          <w:sz w:val="24"/>
          <w:szCs w:val="24"/>
        </w:rPr>
        <w:t>Kansas Board of Regent Meetings</w:t>
      </w:r>
    </w:p>
    <w:p w:rsidR="00DE03DE" w:rsidRPr="001A3EE3" w:rsidRDefault="00DE03DE" w:rsidP="00DE03DE">
      <w:pPr>
        <w:pStyle w:val="ListParagraph"/>
        <w:numPr>
          <w:ilvl w:val="2"/>
          <w:numId w:val="7"/>
        </w:numPr>
        <w:spacing w:line="240" w:lineRule="auto"/>
        <w:rPr>
          <w:sz w:val="24"/>
          <w:szCs w:val="24"/>
        </w:rPr>
      </w:pPr>
      <w:r w:rsidRPr="00B87B28">
        <w:rPr>
          <w:color w:val="333333"/>
          <w:sz w:val="24"/>
          <w:szCs w:val="24"/>
        </w:rPr>
        <w:lastRenderedPageBreak/>
        <w:t>Discussions were held with the Systems Council of Chief Academic Officers regarding the u</w:t>
      </w:r>
      <w:r>
        <w:rPr>
          <w:color w:val="333333"/>
          <w:sz w:val="24"/>
          <w:szCs w:val="24"/>
        </w:rPr>
        <w:t>pcoming Transfer and Articulation Council meeting that will occur at Johnson Community College on September 18, appointment of a diversity study group,  2+2 maps between Regent and Community College institutions, student learning assessment model, National Student Clearinghouse reverse transfer process, HLC faculty guidelines, and Graduate course credit opportunities for concurrent enrollment partnership faculty.</w:t>
      </w:r>
    </w:p>
    <w:p w:rsidR="00DE03DE" w:rsidRPr="00B87B28" w:rsidRDefault="00DE03DE" w:rsidP="00DE03DE">
      <w:pPr>
        <w:pStyle w:val="ListParagraph"/>
        <w:numPr>
          <w:ilvl w:val="2"/>
          <w:numId w:val="7"/>
        </w:numPr>
        <w:spacing w:line="240" w:lineRule="auto"/>
        <w:rPr>
          <w:sz w:val="24"/>
          <w:szCs w:val="24"/>
        </w:rPr>
      </w:pPr>
      <w:r>
        <w:rPr>
          <w:color w:val="333333"/>
          <w:sz w:val="24"/>
          <w:szCs w:val="24"/>
        </w:rPr>
        <w:t>Approval of Cloud’s Commercial Truck Driving 16-credit hour program by the Postsecondary Technical Education Authority was granted on     March 26, 2015, and also approved by the Kansas Board of Regents on April 16, 2015.</w:t>
      </w:r>
    </w:p>
    <w:p w:rsidR="00DE03DE" w:rsidRDefault="00DE03DE" w:rsidP="00DE03DE">
      <w:pPr>
        <w:pStyle w:val="ListParagraph"/>
        <w:numPr>
          <w:ilvl w:val="0"/>
          <w:numId w:val="7"/>
        </w:numPr>
        <w:spacing w:line="240" w:lineRule="auto"/>
        <w:rPr>
          <w:sz w:val="24"/>
          <w:szCs w:val="24"/>
        </w:rPr>
      </w:pPr>
      <w:r>
        <w:rPr>
          <w:sz w:val="24"/>
          <w:szCs w:val="24"/>
        </w:rPr>
        <w:t>Wednesday, April 17</w:t>
      </w:r>
    </w:p>
    <w:p w:rsidR="00DE03DE" w:rsidRDefault="00DE03DE" w:rsidP="00DE03DE">
      <w:pPr>
        <w:pStyle w:val="ListParagraph"/>
        <w:numPr>
          <w:ilvl w:val="1"/>
          <w:numId w:val="7"/>
        </w:numPr>
        <w:spacing w:line="240" w:lineRule="auto"/>
        <w:rPr>
          <w:sz w:val="24"/>
          <w:szCs w:val="24"/>
        </w:rPr>
      </w:pPr>
      <w:r>
        <w:rPr>
          <w:sz w:val="24"/>
          <w:szCs w:val="24"/>
        </w:rPr>
        <w:t>Art Show</w:t>
      </w:r>
    </w:p>
    <w:p w:rsidR="00DE03DE" w:rsidRPr="00FC3122" w:rsidRDefault="00DE03DE" w:rsidP="00DE03DE">
      <w:pPr>
        <w:pStyle w:val="ListParagraph"/>
        <w:numPr>
          <w:ilvl w:val="2"/>
          <w:numId w:val="7"/>
        </w:numPr>
        <w:spacing w:line="240" w:lineRule="auto"/>
        <w:rPr>
          <w:sz w:val="24"/>
          <w:szCs w:val="24"/>
        </w:rPr>
      </w:pPr>
      <w:r>
        <w:rPr>
          <w:sz w:val="24"/>
          <w:szCs w:val="24"/>
        </w:rPr>
        <w:t>I attended the 2015 CCCC Art Show sponsored by Amy Kern. It was a fabulous event that showcased beautifully created pieces of artwork by area high school and CCCC students. Amy is to be congratulated on elevating the quality of this event. It was impressive! Amy stated, “</w:t>
      </w:r>
      <w:proofErr w:type="gramStart"/>
      <w:r>
        <w:rPr>
          <w:sz w:val="24"/>
          <w:szCs w:val="24"/>
        </w:rPr>
        <w:t>the</w:t>
      </w:r>
      <w:proofErr w:type="gramEnd"/>
      <w:r>
        <w:rPr>
          <w:sz w:val="24"/>
          <w:szCs w:val="24"/>
        </w:rPr>
        <w:t xml:space="preserve"> art show was a huge success and I am already getting great feedback from the art teachers about what a great day their students had.”</w:t>
      </w:r>
    </w:p>
    <w:p w:rsidR="00DE03DE" w:rsidRDefault="00DE03DE" w:rsidP="00DE03DE">
      <w:pPr>
        <w:pStyle w:val="ListParagraph"/>
        <w:numPr>
          <w:ilvl w:val="1"/>
          <w:numId w:val="7"/>
        </w:numPr>
        <w:spacing w:line="240" w:lineRule="auto"/>
        <w:rPr>
          <w:sz w:val="24"/>
          <w:szCs w:val="24"/>
        </w:rPr>
      </w:pPr>
      <w:r>
        <w:rPr>
          <w:sz w:val="24"/>
          <w:szCs w:val="24"/>
        </w:rPr>
        <w:t>TRiO Celebration Dinner</w:t>
      </w:r>
    </w:p>
    <w:p w:rsidR="00DE03DE" w:rsidRPr="003A495D" w:rsidRDefault="00DE03DE" w:rsidP="00DE03DE">
      <w:pPr>
        <w:pStyle w:val="ListParagraph"/>
        <w:numPr>
          <w:ilvl w:val="2"/>
          <w:numId w:val="7"/>
        </w:numPr>
        <w:spacing w:line="240" w:lineRule="auto"/>
        <w:rPr>
          <w:sz w:val="24"/>
          <w:szCs w:val="24"/>
        </w:rPr>
      </w:pPr>
      <w:r>
        <w:rPr>
          <w:sz w:val="24"/>
          <w:szCs w:val="24"/>
        </w:rPr>
        <w:t xml:space="preserve">We gathered at a restaurant in Salina to celebrate the accomplishments of TRiO students. Dr. Toone, Brenda and Rob Edleston, Jolene Backlin, and I attended. TRiO Director, Keela Andrews, asked if I would be a guest speaker to share my personal education journey to TRiO students. </w:t>
      </w:r>
    </w:p>
    <w:p w:rsidR="00DE03DE" w:rsidRDefault="00DE03DE" w:rsidP="00DE03DE">
      <w:pPr>
        <w:pStyle w:val="ListParagraph"/>
        <w:numPr>
          <w:ilvl w:val="0"/>
          <w:numId w:val="7"/>
        </w:numPr>
        <w:spacing w:line="240" w:lineRule="auto"/>
        <w:rPr>
          <w:sz w:val="24"/>
          <w:szCs w:val="24"/>
        </w:rPr>
      </w:pPr>
      <w:r>
        <w:rPr>
          <w:sz w:val="24"/>
          <w:szCs w:val="24"/>
        </w:rPr>
        <w:t>Upcoming Events</w:t>
      </w:r>
    </w:p>
    <w:p w:rsidR="00DE03DE" w:rsidRDefault="00DE03DE" w:rsidP="00DE03DE">
      <w:pPr>
        <w:pStyle w:val="ListParagraph"/>
        <w:numPr>
          <w:ilvl w:val="1"/>
          <w:numId w:val="7"/>
        </w:numPr>
        <w:spacing w:line="240" w:lineRule="auto"/>
        <w:rPr>
          <w:sz w:val="24"/>
          <w:szCs w:val="24"/>
        </w:rPr>
      </w:pPr>
      <w:r>
        <w:rPr>
          <w:sz w:val="24"/>
          <w:szCs w:val="24"/>
        </w:rPr>
        <w:t xml:space="preserve">I will be attending CCCC’s production of </w:t>
      </w:r>
      <w:proofErr w:type="spellStart"/>
      <w:r>
        <w:rPr>
          <w:i/>
          <w:sz w:val="24"/>
          <w:szCs w:val="24"/>
        </w:rPr>
        <w:t>Nunsense</w:t>
      </w:r>
      <w:proofErr w:type="spellEnd"/>
      <w:r>
        <w:rPr>
          <w:sz w:val="24"/>
          <w:szCs w:val="24"/>
        </w:rPr>
        <w:t xml:space="preserve"> on Thursday, April 23.</w:t>
      </w:r>
    </w:p>
    <w:p w:rsidR="00DE03DE" w:rsidRDefault="00DE03DE" w:rsidP="00DE03DE">
      <w:pPr>
        <w:pStyle w:val="ListParagraph"/>
        <w:numPr>
          <w:ilvl w:val="1"/>
          <w:numId w:val="7"/>
        </w:numPr>
        <w:spacing w:line="240" w:lineRule="auto"/>
        <w:rPr>
          <w:sz w:val="24"/>
          <w:szCs w:val="24"/>
        </w:rPr>
      </w:pPr>
      <w:r>
        <w:rPr>
          <w:sz w:val="24"/>
          <w:szCs w:val="24"/>
        </w:rPr>
        <w:t>I will be attending Geary Campus’ Black and Gold Banquet on Friday, April 24.</w:t>
      </w:r>
    </w:p>
    <w:p w:rsidR="00DE03DE" w:rsidRPr="00403442" w:rsidRDefault="00DE03DE" w:rsidP="00DE03DE">
      <w:pPr>
        <w:pStyle w:val="ListParagraph"/>
        <w:spacing w:line="240" w:lineRule="auto"/>
        <w:rPr>
          <w:sz w:val="24"/>
          <w:szCs w:val="24"/>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Pr="00022756" w:rsidRDefault="00DE03DE" w:rsidP="00DE03DE">
      <w:r w:rsidRPr="00022756">
        <w:lastRenderedPageBreak/>
        <w:t>Geary County Campus</w:t>
      </w:r>
    </w:p>
    <w:p w:rsidR="00DE03DE" w:rsidRPr="00022756" w:rsidRDefault="00DE03DE" w:rsidP="00DE03DE">
      <w:r w:rsidRPr="00022756">
        <w:t>Report to the Board of Trustees</w:t>
      </w:r>
    </w:p>
    <w:p w:rsidR="00DE03DE" w:rsidRPr="00022756" w:rsidRDefault="00DE03DE" w:rsidP="00DE03DE">
      <w:r w:rsidRPr="00022756">
        <w:t>April 28, 2015</w:t>
      </w:r>
    </w:p>
    <w:p w:rsidR="00DE03DE" w:rsidRPr="00022756" w:rsidRDefault="00DE03DE" w:rsidP="00DE03DE"/>
    <w:p w:rsidR="00DE03DE" w:rsidRPr="00022756" w:rsidRDefault="00DE03DE" w:rsidP="00DE03DE">
      <w:r w:rsidRPr="00022756">
        <w:t>This report highlights the recent activities of the offices of the Associate Vice-President, Coordinator of Student Services, and Director of Business and Industry Programs.</w:t>
      </w:r>
    </w:p>
    <w:p w:rsidR="00DE03DE" w:rsidRPr="00022756" w:rsidRDefault="00DE03DE" w:rsidP="00DE03DE">
      <w:pPr>
        <w:spacing w:before="200"/>
      </w:pPr>
      <w:r w:rsidRPr="00022756">
        <w:rPr>
          <w:b/>
        </w:rPr>
        <w:t>Campus Activities – Brenda Edleston, Associate Vice President</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On Wednesday, March 25, 2015, The Beta Eta Xi chapter of Phi Theta Kappa hosted the semiannual joint induction ceremony for the Concordia and Geary County chapters.  Twenty-six students were inducted into this honor society.</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March 28-31, 2015, Brenda Edleston accompanied a team from the Concordia campus to the Higher Learning Commission’s Annual Conference in Chicago.  Brenda attended sessions focusing on developmental education and awarding credit for prior learning.</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On Thursday, April 9, 2015, Edleston participated in negotiation training in Concordia.</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 xml:space="preserve">In celebration of Biotechnology Week, April 13-17, Cathy Troupe held “Labs at Lunch” and led students through the process of extracting DNA from strawberries. </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On Wednesday, April 15</w:t>
      </w:r>
      <w:r>
        <w:rPr>
          <w:rFonts w:ascii="Times New Roman" w:hAnsi="Times New Roman"/>
          <w:sz w:val="24"/>
          <w:szCs w:val="24"/>
        </w:rPr>
        <w:t>, B</w:t>
      </w:r>
      <w:r w:rsidRPr="00022756">
        <w:rPr>
          <w:rFonts w:ascii="Times New Roman" w:hAnsi="Times New Roman"/>
          <w:sz w:val="24"/>
          <w:szCs w:val="24"/>
        </w:rPr>
        <w:t xml:space="preserve">renda Edleston, Dr. Craig Lamb, and six members of the </w:t>
      </w:r>
      <w:r>
        <w:rPr>
          <w:rFonts w:ascii="Times New Roman" w:hAnsi="Times New Roman"/>
          <w:sz w:val="24"/>
          <w:szCs w:val="24"/>
        </w:rPr>
        <w:t xml:space="preserve">     </w:t>
      </w:r>
      <w:r w:rsidRPr="00022756">
        <w:rPr>
          <w:rFonts w:ascii="Times New Roman" w:hAnsi="Times New Roman"/>
          <w:sz w:val="24"/>
          <w:szCs w:val="24"/>
        </w:rPr>
        <w:t>A &amp; P Club accompanied the Agri-Biotechnology Mobile Lab to Fort Riley Middle School.  The team from Cloud was on the middle school campus to work with sixth, seventh, and eight grade students from 8:30 AM to 2:30 PM.  The middle school students participated in the same DNA extraction procedures as the college students on the Geary campus.  The middle school students were allowed to take home a small vile of the DNA that they extracted.  Needless to say, Cloud’s ‘booth’ was a hit!</w:t>
      </w:r>
    </w:p>
    <w:p w:rsidR="00DE03DE" w:rsidRPr="00022756"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The Faculty Research Forum will be held on campus on Thursday, April 23</w:t>
      </w:r>
      <w:r>
        <w:rPr>
          <w:rFonts w:ascii="Times New Roman" w:hAnsi="Times New Roman"/>
          <w:sz w:val="24"/>
          <w:szCs w:val="24"/>
        </w:rPr>
        <w:t>,</w:t>
      </w:r>
      <w:r w:rsidRPr="00022756">
        <w:rPr>
          <w:rFonts w:ascii="Times New Roman" w:hAnsi="Times New Roman"/>
          <w:sz w:val="24"/>
          <w:szCs w:val="24"/>
        </w:rPr>
        <w:t xml:space="preserve"> and Wednesday, April 29</w:t>
      </w:r>
      <w:r>
        <w:rPr>
          <w:rFonts w:ascii="Times New Roman" w:hAnsi="Times New Roman"/>
          <w:sz w:val="24"/>
          <w:szCs w:val="24"/>
        </w:rPr>
        <w:t>,</w:t>
      </w:r>
      <w:r w:rsidRPr="00022756">
        <w:rPr>
          <w:rFonts w:ascii="Times New Roman" w:hAnsi="Times New Roman"/>
          <w:sz w:val="24"/>
          <w:szCs w:val="24"/>
        </w:rPr>
        <w:t xml:space="preserve"> Instructor Jules </w:t>
      </w:r>
      <w:proofErr w:type="spellStart"/>
      <w:r w:rsidRPr="00022756">
        <w:rPr>
          <w:rFonts w:ascii="Times New Roman" w:hAnsi="Times New Roman"/>
          <w:sz w:val="24"/>
          <w:szCs w:val="24"/>
        </w:rPr>
        <w:t>Yimga</w:t>
      </w:r>
      <w:proofErr w:type="spellEnd"/>
      <w:r w:rsidRPr="00022756">
        <w:rPr>
          <w:rFonts w:ascii="Times New Roman" w:hAnsi="Times New Roman"/>
          <w:sz w:val="24"/>
          <w:szCs w:val="24"/>
        </w:rPr>
        <w:t xml:space="preserve"> and TRiO Student Support Specialist Matthew Nies will present the findings of their independent research topics.  The public is invited.</w:t>
      </w:r>
    </w:p>
    <w:p w:rsidR="00DE03DE" w:rsidRDefault="00DE03DE" w:rsidP="00DE03DE">
      <w:pPr>
        <w:pStyle w:val="ListParagraph"/>
        <w:numPr>
          <w:ilvl w:val="0"/>
          <w:numId w:val="12"/>
        </w:numPr>
        <w:spacing w:after="0"/>
        <w:rPr>
          <w:rFonts w:ascii="Times New Roman" w:hAnsi="Times New Roman"/>
          <w:sz w:val="24"/>
          <w:szCs w:val="24"/>
        </w:rPr>
      </w:pPr>
      <w:r w:rsidRPr="00022756">
        <w:rPr>
          <w:rFonts w:ascii="Times New Roman" w:hAnsi="Times New Roman"/>
          <w:sz w:val="24"/>
          <w:szCs w:val="24"/>
        </w:rPr>
        <w:t xml:space="preserve">The Geary County Campus will serve as the venue for a joint training exercise involving an active shooter on campus.  The faculty and staff will test our lock-down procedures during this two-to-three hour exercise.  The public entities involved will be: 9-1-1 dispatchers, Junction City Police Department, Geary County Sheriff’s Department, the Junction City/Geary County Tactical Response Unit, the Junction City Fire Department and EMS, Geary Community Hospital and the Junction City Public Works Department.  The exercise is planned for Thursday, May 21, 2015.  </w:t>
      </w:r>
    </w:p>
    <w:p w:rsidR="00DE03DE" w:rsidRPr="00285DA2" w:rsidRDefault="00DE03DE" w:rsidP="00DE03DE">
      <w:pPr>
        <w:pStyle w:val="ListParagraph"/>
        <w:numPr>
          <w:ilvl w:val="0"/>
          <w:numId w:val="12"/>
        </w:numPr>
        <w:spacing w:after="0"/>
        <w:rPr>
          <w:rFonts w:ascii="Times New Roman" w:hAnsi="Times New Roman"/>
          <w:b/>
          <w:sz w:val="24"/>
          <w:szCs w:val="24"/>
        </w:rPr>
      </w:pPr>
      <w:r w:rsidRPr="00285DA2">
        <w:rPr>
          <w:rFonts w:ascii="Times New Roman" w:hAnsi="Times New Roman"/>
          <w:sz w:val="24"/>
          <w:szCs w:val="24"/>
        </w:rPr>
        <w:t>Brenda Edleston attended the monthly TRAC-7 Site Coordinators’ Meeting in Topeka on Wednesday, April 22</w:t>
      </w:r>
      <w:r>
        <w:rPr>
          <w:rFonts w:ascii="Times New Roman" w:hAnsi="Times New Roman"/>
          <w:sz w:val="24"/>
          <w:szCs w:val="24"/>
        </w:rPr>
        <w:t>.</w:t>
      </w:r>
      <w:r w:rsidRPr="00285DA2">
        <w:rPr>
          <w:rFonts w:ascii="Times New Roman" w:hAnsi="Times New Roman"/>
          <w:sz w:val="24"/>
          <w:szCs w:val="24"/>
        </w:rPr>
        <w:t xml:space="preserve">  Five months remain </w:t>
      </w:r>
      <w:r>
        <w:rPr>
          <w:rFonts w:ascii="Times New Roman" w:hAnsi="Times New Roman"/>
          <w:sz w:val="24"/>
          <w:szCs w:val="24"/>
        </w:rPr>
        <w:t>un</w:t>
      </w:r>
      <w:r w:rsidRPr="00285DA2">
        <w:rPr>
          <w:rFonts w:ascii="Times New Roman" w:hAnsi="Times New Roman"/>
          <w:sz w:val="24"/>
          <w:szCs w:val="24"/>
        </w:rPr>
        <w:t>til the completion of this four-year grant.  The grant will expire on September 30, 2015.  The TRAC-7 grant management team is overseeing the completion of all seven institutions’ statement of work and the submission of the final grant deliverables.</w:t>
      </w:r>
      <w:r w:rsidRPr="00285DA2">
        <w:rPr>
          <w:rFonts w:ascii="Times New Roman" w:hAnsi="Times New Roman"/>
          <w:b/>
          <w:sz w:val="24"/>
          <w:szCs w:val="24"/>
        </w:rPr>
        <w:br w:type="page"/>
      </w:r>
    </w:p>
    <w:p w:rsidR="00DE03DE" w:rsidRPr="00022756" w:rsidRDefault="00DE03DE" w:rsidP="00DE03DE">
      <w:pPr>
        <w:spacing w:before="200"/>
        <w:rPr>
          <w:b/>
        </w:rPr>
      </w:pPr>
      <w:r w:rsidRPr="00022756">
        <w:rPr>
          <w:b/>
        </w:rPr>
        <w:lastRenderedPageBreak/>
        <w:t>Student Services Activities – Jennifer Zabokrtsky, Coordinator of Student Services</w:t>
      </w:r>
    </w:p>
    <w:p w:rsidR="00DE03DE" w:rsidRPr="00022756" w:rsidRDefault="00DE03DE" w:rsidP="00DE03DE">
      <w:pPr>
        <w:spacing w:before="200" w:after="200"/>
        <w:rPr>
          <w:b/>
        </w:rPr>
      </w:pPr>
      <w:r w:rsidRPr="00022756">
        <w:rPr>
          <w:b/>
        </w:rPr>
        <w:t>Recruitment/Admissions/Scholarships</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Pr>
          <w:rFonts w:ascii="Times New Roman" w:hAnsi="Times New Roman"/>
          <w:sz w:val="24"/>
          <w:szCs w:val="24"/>
        </w:rPr>
        <w:t xml:space="preserve">Brittany </w:t>
      </w:r>
      <w:proofErr w:type="spellStart"/>
      <w:r>
        <w:rPr>
          <w:rFonts w:ascii="Times New Roman" w:hAnsi="Times New Roman"/>
          <w:sz w:val="24"/>
          <w:szCs w:val="24"/>
        </w:rPr>
        <w:t>Porcase</w:t>
      </w:r>
      <w:proofErr w:type="spellEnd"/>
      <w:r w:rsidRPr="00022756">
        <w:rPr>
          <w:rFonts w:ascii="Times New Roman" w:hAnsi="Times New Roman"/>
          <w:sz w:val="24"/>
          <w:szCs w:val="24"/>
        </w:rPr>
        <w:t xml:space="preserve"> represented the college at Abilene and Chapman High Schools on March 23, speaking with 26 prospective Cloud students and Manhattan High School March 27, visiting with 3 prospective students. </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sidRPr="00022756">
        <w:rPr>
          <w:rFonts w:ascii="Times New Roman" w:hAnsi="Times New Roman"/>
          <w:sz w:val="24"/>
          <w:szCs w:val="24"/>
        </w:rPr>
        <w:t xml:space="preserve">The search for a new Admissions Counselor/Military Liaison is underway.  Interviews are scheduled to begin April 23.  </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sidRPr="00022756">
        <w:rPr>
          <w:rFonts w:ascii="Times New Roman" w:hAnsi="Times New Roman"/>
          <w:sz w:val="24"/>
          <w:szCs w:val="24"/>
        </w:rPr>
        <w:t>Student Services staff administered the Compass placement test to 11 prospective students and conducted 19 campus visits between March 23 and April 17.</w:t>
      </w:r>
    </w:p>
    <w:p w:rsidR="00DE03DE" w:rsidRPr="00022756" w:rsidRDefault="00DE03DE" w:rsidP="00DE03DE">
      <w:pPr>
        <w:pStyle w:val="ListParagraph"/>
        <w:numPr>
          <w:ilvl w:val="0"/>
          <w:numId w:val="8"/>
        </w:numPr>
        <w:spacing w:after="0"/>
        <w:ind w:left="720"/>
        <w:contextualSpacing w:val="0"/>
        <w:rPr>
          <w:rFonts w:ascii="Times New Roman" w:hAnsi="Times New Roman"/>
          <w:sz w:val="24"/>
          <w:szCs w:val="24"/>
        </w:rPr>
      </w:pPr>
      <w:r w:rsidRPr="00022756">
        <w:rPr>
          <w:rFonts w:ascii="Times New Roman" w:hAnsi="Times New Roman"/>
          <w:sz w:val="24"/>
          <w:szCs w:val="24"/>
        </w:rPr>
        <w:t xml:space="preserve">Student Services staff sent recruitment letters to 17 April-start online-hybrid CNA students, promoting Cloud’s pre-health science programs. </w:t>
      </w:r>
    </w:p>
    <w:p w:rsidR="00DE03DE" w:rsidRPr="00022756" w:rsidRDefault="00DE03DE" w:rsidP="00DE03DE">
      <w:pPr>
        <w:spacing w:before="200" w:after="200"/>
        <w:rPr>
          <w:b/>
        </w:rPr>
      </w:pPr>
      <w:r w:rsidRPr="00022756">
        <w:rPr>
          <w:b/>
        </w:rPr>
        <w:t>Enrollment/Advising/Transfer</w:t>
      </w:r>
    </w:p>
    <w:p w:rsidR="00DE03DE" w:rsidRPr="00022756" w:rsidRDefault="00DE03DE" w:rsidP="00DE03DE">
      <w:pPr>
        <w:pStyle w:val="ListParagraph"/>
        <w:numPr>
          <w:ilvl w:val="0"/>
          <w:numId w:val="11"/>
        </w:numPr>
        <w:spacing w:after="0"/>
        <w:ind w:left="720"/>
        <w:rPr>
          <w:rFonts w:ascii="Times New Roman" w:hAnsi="Times New Roman"/>
          <w:sz w:val="24"/>
          <w:szCs w:val="24"/>
        </w:rPr>
      </w:pPr>
      <w:r w:rsidRPr="00022756">
        <w:rPr>
          <w:rFonts w:ascii="Times New Roman" w:hAnsi="Times New Roman"/>
          <w:sz w:val="24"/>
          <w:szCs w:val="24"/>
        </w:rPr>
        <w:t>Jennifer Zabokrtsky led a Geary County Campus advisor meeting April 8 and shared information regarding Foundation Scholarships, 2015-</w:t>
      </w:r>
      <w:r>
        <w:rPr>
          <w:rFonts w:ascii="Times New Roman" w:hAnsi="Times New Roman"/>
          <w:sz w:val="24"/>
          <w:szCs w:val="24"/>
        </w:rPr>
        <w:t>2016 tuition and fee</w:t>
      </w:r>
      <w:r w:rsidRPr="00022756">
        <w:rPr>
          <w:rFonts w:ascii="Times New Roman" w:hAnsi="Times New Roman"/>
          <w:sz w:val="24"/>
          <w:szCs w:val="24"/>
        </w:rPr>
        <w:t xml:space="preserve"> changes, the revised Refund Policy, I-20 student insurance, Financial Aid Satisfactory Academic Progress, and preparation for </w:t>
      </w:r>
      <w:proofErr w:type="gramStart"/>
      <w:r w:rsidRPr="00022756">
        <w:rPr>
          <w:rFonts w:ascii="Times New Roman" w:hAnsi="Times New Roman"/>
          <w:sz w:val="24"/>
          <w:szCs w:val="24"/>
        </w:rPr>
        <w:t>Fall</w:t>
      </w:r>
      <w:proofErr w:type="gramEnd"/>
      <w:r w:rsidRPr="00022756">
        <w:rPr>
          <w:rFonts w:ascii="Times New Roman" w:hAnsi="Times New Roman"/>
          <w:sz w:val="24"/>
          <w:szCs w:val="24"/>
        </w:rPr>
        <w:t xml:space="preserve"> enrollment.</w:t>
      </w:r>
    </w:p>
    <w:p w:rsidR="00DE03DE" w:rsidRPr="00022756" w:rsidRDefault="00DE03DE" w:rsidP="00DE03DE">
      <w:pPr>
        <w:pStyle w:val="ListParagraph"/>
        <w:numPr>
          <w:ilvl w:val="0"/>
          <w:numId w:val="11"/>
        </w:numPr>
        <w:spacing w:after="0"/>
        <w:ind w:left="720"/>
        <w:rPr>
          <w:rFonts w:ascii="Times New Roman" w:hAnsi="Times New Roman"/>
          <w:sz w:val="24"/>
          <w:szCs w:val="24"/>
        </w:rPr>
      </w:pPr>
      <w:r w:rsidRPr="00022756">
        <w:rPr>
          <w:rFonts w:ascii="Times New Roman" w:hAnsi="Times New Roman"/>
          <w:sz w:val="24"/>
          <w:szCs w:val="24"/>
        </w:rPr>
        <w:t>Cathy Troupe and Jennifer Zabokrtsky attended the K-State College of Education’s Community College Partnership Luncheon April 10.</w:t>
      </w:r>
    </w:p>
    <w:p w:rsidR="00DE03DE" w:rsidRPr="00022756" w:rsidRDefault="00DE03DE" w:rsidP="00DE03DE">
      <w:pPr>
        <w:pStyle w:val="ListParagraph"/>
        <w:numPr>
          <w:ilvl w:val="0"/>
          <w:numId w:val="11"/>
        </w:numPr>
        <w:spacing w:after="0"/>
        <w:ind w:left="720"/>
        <w:rPr>
          <w:rFonts w:ascii="Times New Roman" w:hAnsi="Times New Roman"/>
          <w:sz w:val="24"/>
          <w:szCs w:val="24"/>
        </w:rPr>
      </w:pPr>
      <w:r w:rsidRPr="00022756">
        <w:rPr>
          <w:rFonts w:ascii="Times New Roman" w:hAnsi="Times New Roman"/>
          <w:sz w:val="24"/>
          <w:szCs w:val="24"/>
        </w:rPr>
        <w:t>Enrollment update compared to last year, as of April 17 (Summer enrollment began in October, as compared to April last year):</w:t>
      </w:r>
    </w:p>
    <w:p w:rsidR="00DE03DE" w:rsidRPr="00022756" w:rsidRDefault="00DE03DE" w:rsidP="00DE03DE">
      <w:pPr>
        <w:ind w:left="2880" w:firstLine="720"/>
      </w:pPr>
      <w:r w:rsidRPr="00022756">
        <w:t>Students</w:t>
      </w:r>
      <w:r w:rsidRPr="00022756">
        <w:tab/>
        <w:t>Credit Hours</w:t>
      </w:r>
    </w:p>
    <w:p w:rsidR="00DE03DE" w:rsidRPr="00022756" w:rsidRDefault="00DE03DE" w:rsidP="00DE03DE">
      <w:pPr>
        <w:ind w:left="1440"/>
      </w:pPr>
      <w:r w:rsidRPr="00022756">
        <w:t>Summer 2015</w:t>
      </w:r>
      <w:r w:rsidRPr="00022756">
        <w:tab/>
      </w:r>
      <w:r w:rsidRPr="00022756">
        <w:tab/>
        <w:t>94</w:t>
      </w:r>
      <w:r w:rsidRPr="00022756">
        <w:tab/>
      </w:r>
      <w:r w:rsidRPr="00022756">
        <w:tab/>
        <w:t>616</w:t>
      </w:r>
      <w:r w:rsidRPr="00022756">
        <w:tab/>
      </w:r>
      <w:r w:rsidRPr="00022756">
        <w:tab/>
      </w:r>
    </w:p>
    <w:p w:rsidR="00DE03DE" w:rsidRPr="00022756" w:rsidRDefault="00DE03DE" w:rsidP="00DE03DE">
      <w:pPr>
        <w:ind w:left="1440"/>
      </w:pPr>
      <w:r w:rsidRPr="00022756">
        <w:t>Summer 2014</w:t>
      </w:r>
      <w:r w:rsidRPr="00022756">
        <w:tab/>
      </w:r>
      <w:r w:rsidRPr="00022756">
        <w:tab/>
        <w:t>32</w:t>
      </w:r>
      <w:r w:rsidRPr="00022756">
        <w:tab/>
      </w:r>
      <w:r w:rsidRPr="00022756">
        <w:tab/>
        <w:t>236</w:t>
      </w:r>
    </w:p>
    <w:p w:rsidR="00DE03DE" w:rsidRPr="00022756" w:rsidRDefault="00DE03DE" w:rsidP="00DE03DE">
      <w:pPr>
        <w:ind w:left="1440"/>
      </w:pPr>
    </w:p>
    <w:p w:rsidR="00DE03DE" w:rsidRPr="00022756" w:rsidRDefault="00DE03DE" w:rsidP="00DE03DE">
      <w:pPr>
        <w:ind w:left="1440"/>
      </w:pPr>
      <w:r w:rsidRPr="00022756">
        <w:t>Fall 2015</w:t>
      </w:r>
      <w:r w:rsidRPr="00022756">
        <w:tab/>
      </w:r>
      <w:r w:rsidRPr="00022756">
        <w:tab/>
      </w:r>
      <w:r w:rsidRPr="00022756">
        <w:tab/>
        <w:t>19</w:t>
      </w:r>
      <w:r w:rsidRPr="00022756">
        <w:tab/>
      </w:r>
      <w:r w:rsidRPr="00022756">
        <w:tab/>
        <w:t>202</w:t>
      </w:r>
    </w:p>
    <w:p w:rsidR="00DE03DE" w:rsidRPr="00022756" w:rsidRDefault="00DE03DE" w:rsidP="00DE03DE">
      <w:pPr>
        <w:ind w:left="1440"/>
      </w:pPr>
      <w:r w:rsidRPr="00022756">
        <w:t>Fall 2014</w:t>
      </w:r>
      <w:r w:rsidRPr="00022756">
        <w:tab/>
      </w:r>
      <w:r w:rsidRPr="00022756">
        <w:tab/>
      </w:r>
      <w:r w:rsidRPr="00022756">
        <w:tab/>
        <w:t>19</w:t>
      </w:r>
      <w:r w:rsidRPr="00022756">
        <w:tab/>
      </w:r>
      <w:r w:rsidRPr="00022756">
        <w:tab/>
        <w:t>176</w:t>
      </w:r>
    </w:p>
    <w:p w:rsidR="00DE03DE" w:rsidRPr="00022756" w:rsidRDefault="00DE03DE" w:rsidP="00DE03DE">
      <w:pPr>
        <w:spacing w:before="200" w:after="200"/>
        <w:rPr>
          <w:b/>
        </w:rPr>
      </w:pPr>
      <w:r w:rsidRPr="00022756">
        <w:rPr>
          <w:b/>
        </w:rPr>
        <w:t xml:space="preserve">Student Retention </w:t>
      </w:r>
    </w:p>
    <w:p w:rsidR="00DE03DE" w:rsidRPr="00022756" w:rsidRDefault="00DE03DE" w:rsidP="00DE03DE">
      <w:pPr>
        <w:pStyle w:val="ListParagraph"/>
        <w:numPr>
          <w:ilvl w:val="0"/>
          <w:numId w:val="8"/>
        </w:numPr>
        <w:spacing w:after="0" w:line="240" w:lineRule="auto"/>
        <w:ind w:left="720"/>
        <w:contextualSpacing w:val="0"/>
        <w:rPr>
          <w:rFonts w:ascii="Times New Roman" w:hAnsi="Times New Roman"/>
          <w:sz w:val="24"/>
          <w:szCs w:val="24"/>
        </w:rPr>
      </w:pPr>
      <w:r w:rsidRPr="00022756">
        <w:rPr>
          <w:rFonts w:ascii="Times New Roman" w:hAnsi="Times New Roman"/>
          <w:sz w:val="24"/>
          <w:szCs w:val="24"/>
        </w:rPr>
        <w:t>As of April 17, Kim Wagner has received 126 instructor referrals on 85 different Gea</w:t>
      </w:r>
      <w:r>
        <w:rPr>
          <w:rFonts w:ascii="Times New Roman" w:hAnsi="Times New Roman"/>
          <w:sz w:val="24"/>
          <w:szCs w:val="24"/>
        </w:rPr>
        <w:t>ry C</w:t>
      </w:r>
      <w:r w:rsidRPr="00022756">
        <w:rPr>
          <w:rFonts w:ascii="Times New Roman" w:hAnsi="Times New Roman"/>
          <w:sz w:val="24"/>
          <w:szCs w:val="24"/>
        </w:rPr>
        <w:t xml:space="preserve">ounty Campus students.  Eight cases are still active; 77 have been resolved.  Kim </w:t>
      </w:r>
      <w:r>
        <w:rPr>
          <w:rFonts w:ascii="Times New Roman" w:hAnsi="Times New Roman"/>
          <w:sz w:val="24"/>
          <w:szCs w:val="24"/>
        </w:rPr>
        <w:t>h</w:t>
      </w:r>
      <w:r w:rsidRPr="00022756">
        <w:rPr>
          <w:rFonts w:ascii="Times New Roman" w:hAnsi="Times New Roman"/>
          <w:sz w:val="24"/>
          <w:szCs w:val="24"/>
        </w:rPr>
        <w:t xml:space="preserve">as also received 178 referrals on 126 different online students.  Seven cases are still active and 119 have been resolved.  That’s an average of 30 referrals of 21 different students per week. </w:t>
      </w:r>
    </w:p>
    <w:p w:rsidR="00DE03DE" w:rsidRPr="00022756" w:rsidRDefault="00DE03DE" w:rsidP="00DE03DE">
      <w:pPr>
        <w:pStyle w:val="ListParagraph"/>
        <w:numPr>
          <w:ilvl w:val="0"/>
          <w:numId w:val="8"/>
        </w:numPr>
        <w:spacing w:after="0" w:line="240" w:lineRule="auto"/>
        <w:ind w:left="720"/>
        <w:contextualSpacing w:val="0"/>
        <w:rPr>
          <w:rFonts w:ascii="Times New Roman" w:hAnsi="Times New Roman"/>
          <w:sz w:val="24"/>
          <w:szCs w:val="24"/>
        </w:rPr>
      </w:pPr>
      <w:r w:rsidRPr="00022756">
        <w:rPr>
          <w:rFonts w:ascii="Times New Roman" w:hAnsi="Times New Roman"/>
          <w:sz w:val="24"/>
          <w:szCs w:val="24"/>
        </w:rPr>
        <w:t xml:space="preserve">Kim is coordinating with Rebecca Murrow and faculty to administer the Noel-Levitz Student Satisfaction Inventory to a sample of Geary County Campus students by the end of April. </w:t>
      </w:r>
    </w:p>
    <w:p w:rsidR="00DE03DE" w:rsidRPr="00022756" w:rsidRDefault="00DE03DE" w:rsidP="00DE03DE">
      <w:pPr>
        <w:pStyle w:val="ListParagraph"/>
        <w:numPr>
          <w:ilvl w:val="0"/>
          <w:numId w:val="8"/>
        </w:numPr>
        <w:spacing w:after="0" w:line="240" w:lineRule="auto"/>
        <w:ind w:left="720"/>
        <w:contextualSpacing w:val="0"/>
        <w:rPr>
          <w:rFonts w:ascii="Times New Roman" w:hAnsi="Times New Roman"/>
          <w:sz w:val="24"/>
          <w:szCs w:val="24"/>
        </w:rPr>
      </w:pPr>
      <w:r w:rsidRPr="00022756">
        <w:rPr>
          <w:rFonts w:ascii="Times New Roman" w:hAnsi="Times New Roman"/>
          <w:sz w:val="24"/>
          <w:szCs w:val="24"/>
        </w:rPr>
        <w:t>Kim is assisting with admissions and military education benefits questions as we search to fill that position.</w:t>
      </w:r>
    </w:p>
    <w:p w:rsidR="00DE03DE" w:rsidRPr="00022756" w:rsidRDefault="00DE03DE" w:rsidP="00DE03DE">
      <w:pPr>
        <w:spacing w:before="200" w:after="200"/>
        <w:rPr>
          <w:b/>
        </w:rPr>
      </w:pPr>
      <w:r w:rsidRPr="00022756">
        <w:rPr>
          <w:b/>
        </w:rPr>
        <w:t xml:space="preserve">Other </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lastRenderedPageBreak/>
        <w:t xml:space="preserve">In the month of March, 210 current and prospective students have signed </w:t>
      </w:r>
      <w:r>
        <w:rPr>
          <w:rFonts w:ascii="Times New Roman" w:hAnsi="Times New Roman"/>
          <w:sz w:val="24"/>
          <w:szCs w:val="24"/>
        </w:rPr>
        <w:t>up</w:t>
      </w:r>
      <w:r w:rsidRPr="00022756">
        <w:rPr>
          <w:rFonts w:ascii="Times New Roman" w:hAnsi="Times New Roman"/>
          <w:sz w:val="24"/>
          <w:szCs w:val="24"/>
        </w:rPr>
        <w:t xml:space="preserve"> in Student Services to receive help with Advising/Enrollment, Financial Aid, </w:t>
      </w:r>
      <w:r>
        <w:rPr>
          <w:rFonts w:ascii="Times New Roman" w:hAnsi="Times New Roman"/>
          <w:sz w:val="24"/>
          <w:szCs w:val="24"/>
        </w:rPr>
        <w:t>Admissions, Retention</w:t>
      </w:r>
      <w:r w:rsidRPr="00022756">
        <w:rPr>
          <w:rFonts w:ascii="Times New Roman" w:hAnsi="Times New Roman"/>
          <w:sz w:val="24"/>
          <w:szCs w:val="24"/>
        </w:rPr>
        <w:t xml:space="preserve"> and Military Benefits.  </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t xml:space="preserve">Student Services staff hosted a campus-wide Easter Egg Hunt for children of students, faculty and staff on Saturday, March 28.  More than 30 children participated.  </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t xml:space="preserve">Jennifer Zabokrtsky and Craig Lamb are serving on the search committee for </w:t>
      </w:r>
      <w:r>
        <w:rPr>
          <w:rFonts w:ascii="Times New Roman" w:hAnsi="Times New Roman"/>
          <w:sz w:val="24"/>
          <w:szCs w:val="24"/>
        </w:rPr>
        <w:t xml:space="preserve">the </w:t>
      </w:r>
      <w:r w:rsidRPr="00022756">
        <w:rPr>
          <w:rFonts w:ascii="Times New Roman" w:hAnsi="Times New Roman"/>
          <w:sz w:val="24"/>
          <w:szCs w:val="24"/>
        </w:rPr>
        <w:t>English instructor for the Geary County Campus.</w:t>
      </w:r>
    </w:p>
    <w:p w:rsidR="00DE03DE" w:rsidRPr="00022756" w:rsidRDefault="00DE03DE" w:rsidP="00DE03DE">
      <w:pPr>
        <w:pStyle w:val="ListParagraph"/>
        <w:numPr>
          <w:ilvl w:val="0"/>
          <w:numId w:val="9"/>
        </w:numPr>
        <w:spacing w:after="0"/>
        <w:ind w:left="720"/>
        <w:rPr>
          <w:rFonts w:ascii="Times New Roman" w:hAnsi="Times New Roman"/>
          <w:sz w:val="24"/>
          <w:szCs w:val="24"/>
        </w:rPr>
      </w:pPr>
      <w:r w:rsidRPr="00022756">
        <w:rPr>
          <w:rFonts w:ascii="Times New Roman" w:hAnsi="Times New Roman"/>
          <w:sz w:val="24"/>
          <w:szCs w:val="24"/>
        </w:rPr>
        <w:t xml:space="preserve">Jennifer Zabokrtsky, Cathy Troupe, and Gwen Carnes are working with Janet Eubanks to revise the Crisis Response Plan for the Geary County Campus.  </w:t>
      </w:r>
    </w:p>
    <w:p w:rsidR="00DE03DE" w:rsidRPr="00022756" w:rsidRDefault="00DE03DE" w:rsidP="00DE03DE">
      <w:pPr>
        <w:pStyle w:val="Title"/>
        <w:spacing w:before="200" w:after="200"/>
        <w:jc w:val="left"/>
        <w:rPr>
          <w:b w:val="0"/>
        </w:rPr>
      </w:pPr>
      <w:r w:rsidRPr="00022756">
        <w:t>Business and Industry Program Highlights</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 xml:space="preserve">Fourteen students participated in CDL Phase I training at Washington High School in four evening sessions, March 23, 26, 30 and April 2, 6:00-9:30 p.m.  </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Seven students attended CDL Phase I training on April 14, 15, 20 and 21 on Cloud’s Geary County Campus.</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CDL Phase II training (behind-the-wheel driving) is ongoing with DMV examinations scheduled at the Junction City DMV.  Students from Washington County are being scheduled in their CDL Phase II training in May.</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The following classes were developed in coope</w:t>
      </w:r>
      <w:r>
        <w:rPr>
          <w:rFonts w:ascii="Times New Roman" w:hAnsi="Times New Roman"/>
          <w:sz w:val="24"/>
          <w:szCs w:val="24"/>
        </w:rPr>
        <w:t>ration with JoDee Aldridge-Ball:</w:t>
      </w:r>
      <w:r w:rsidRPr="00022756">
        <w:rPr>
          <w:rFonts w:ascii="Times New Roman" w:hAnsi="Times New Roman"/>
          <w:sz w:val="24"/>
          <w:szCs w:val="24"/>
        </w:rPr>
        <w:t xml:space="preserve"> </w:t>
      </w:r>
    </w:p>
    <w:p w:rsidR="00DE03DE" w:rsidRPr="00E332DE" w:rsidRDefault="00DE03DE" w:rsidP="00DE03DE">
      <w:pPr>
        <w:pStyle w:val="ListParagraph"/>
        <w:numPr>
          <w:ilvl w:val="1"/>
          <w:numId w:val="10"/>
        </w:numPr>
        <w:rPr>
          <w:rFonts w:ascii="Times New Roman" w:hAnsi="Times New Roman"/>
          <w:sz w:val="24"/>
          <w:szCs w:val="24"/>
        </w:rPr>
      </w:pPr>
      <w:r w:rsidRPr="00022756">
        <w:rPr>
          <w:rFonts w:ascii="Times New Roman" w:hAnsi="Times New Roman"/>
          <w:sz w:val="24"/>
          <w:szCs w:val="24"/>
        </w:rPr>
        <w:t>Twenty students enrolled in CNA training which started on April 7 with clinical rotations in Junction City and Manhattan.</w:t>
      </w:r>
    </w:p>
    <w:p w:rsidR="00DE03DE" w:rsidRPr="00022756" w:rsidRDefault="00DE03DE" w:rsidP="00DE03DE">
      <w:pPr>
        <w:pStyle w:val="ListParagraph"/>
        <w:numPr>
          <w:ilvl w:val="1"/>
          <w:numId w:val="10"/>
        </w:numPr>
        <w:rPr>
          <w:rFonts w:ascii="Times New Roman" w:hAnsi="Times New Roman"/>
          <w:sz w:val="24"/>
          <w:szCs w:val="24"/>
        </w:rPr>
      </w:pPr>
      <w:r w:rsidRPr="00E332DE">
        <w:rPr>
          <w:rFonts w:ascii="Times New Roman" w:hAnsi="Times New Roman"/>
          <w:sz w:val="24"/>
          <w:szCs w:val="24"/>
        </w:rPr>
        <w:t>Thirty seats will be available for Certified</w:t>
      </w:r>
      <w:r w:rsidRPr="00022756">
        <w:rPr>
          <w:rFonts w:ascii="Times New Roman" w:hAnsi="Times New Roman"/>
          <w:sz w:val="24"/>
          <w:szCs w:val="24"/>
        </w:rPr>
        <w:t xml:space="preserve"> Nurse Aide courses that begin May 5 with clinical rotations in Manhattan and Junction City.</w:t>
      </w:r>
    </w:p>
    <w:p w:rsidR="00DE03DE" w:rsidRPr="00022756" w:rsidRDefault="00DE03DE" w:rsidP="00DE03DE">
      <w:pPr>
        <w:pStyle w:val="ListParagraph"/>
        <w:numPr>
          <w:ilvl w:val="1"/>
          <w:numId w:val="10"/>
        </w:numPr>
        <w:rPr>
          <w:rFonts w:ascii="Times New Roman" w:hAnsi="Times New Roman"/>
          <w:sz w:val="24"/>
          <w:szCs w:val="24"/>
        </w:rPr>
      </w:pPr>
      <w:r w:rsidRPr="00022756">
        <w:rPr>
          <w:rFonts w:ascii="Times New Roman" w:hAnsi="Times New Roman"/>
          <w:sz w:val="24"/>
          <w:szCs w:val="24"/>
        </w:rPr>
        <w:t>Six seats will be available for a Certified Medication Aide course that begins May 5 with clinical rotations in Manhattan.</w:t>
      </w:r>
    </w:p>
    <w:p w:rsidR="00DE03DE" w:rsidRPr="00022756" w:rsidRDefault="00DE03DE" w:rsidP="00DE03DE">
      <w:pPr>
        <w:pStyle w:val="ListParagraph"/>
        <w:numPr>
          <w:ilvl w:val="1"/>
          <w:numId w:val="10"/>
        </w:numPr>
        <w:rPr>
          <w:rFonts w:ascii="Times New Roman" w:hAnsi="Times New Roman"/>
          <w:sz w:val="24"/>
          <w:szCs w:val="24"/>
        </w:rPr>
      </w:pPr>
      <w:r w:rsidRPr="00022756">
        <w:rPr>
          <w:rFonts w:ascii="Times New Roman" w:hAnsi="Times New Roman"/>
          <w:sz w:val="24"/>
          <w:szCs w:val="24"/>
        </w:rPr>
        <w:t xml:space="preserve">The </w:t>
      </w:r>
      <w:proofErr w:type="gramStart"/>
      <w:r w:rsidRPr="00022756">
        <w:rPr>
          <w:rFonts w:ascii="Times New Roman" w:hAnsi="Times New Roman"/>
          <w:sz w:val="24"/>
          <w:szCs w:val="24"/>
        </w:rPr>
        <w:t>Summer</w:t>
      </w:r>
      <w:proofErr w:type="gramEnd"/>
      <w:r w:rsidRPr="00022756">
        <w:rPr>
          <w:rFonts w:ascii="Times New Roman" w:hAnsi="Times New Roman"/>
          <w:sz w:val="24"/>
          <w:szCs w:val="24"/>
        </w:rPr>
        <w:t xml:space="preserve"> 2015 EMT training on the Geary County Campus will begin on June 1 and end August 5.</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On April 13, Jason York, Annette Starr and Amanda Strait attended “Workforce Development Training” at the Kansas Board of Regents.</w:t>
      </w:r>
    </w:p>
    <w:p w:rsidR="00DE03DE" w:rsidRPr="00022756" w:rsidRDefault="00DE03DE" w:rsidP="00DE03DE">
      <w:pPr>
        <w:pStyle w:val="ListParagraph"/>
        <w:numPr>
          <w:ilvl w:val="0"/>
          <w:numId w:val="10"/>
        </w:numPr>
        <w:rPr>
          <w:rFonts w:ascii="Times New Roman" w:hAnsi="Times New Roman"/>
          <w:sz w:val="24"/>
          <w:szCs w:val="24"/>
        </w:rPr>
      </w:pPr>
      <w:r w:rsidRPr="00022756">
        <w:rPr>
          <w:rFonts w:ascii="Times New Roman" w:hAnsi="Times New Roman"/>
          <w:sz w:val="24"/>
          <w:szCs w:val="24"/>
        </w:rPr>
        <w:t xml:space="preserve">On April 16, the Kansas Board of Regents approved Cloud’s new Truck Driving Program proposal.  The College can now offer all three of the courses which are part of the program.  Students who successfully complete the program will earn the workforce credentials of a Class </w:t>
      </w:r>
      <w:proofErr w:type="gramStart"/>
      <w:r w:rsidRPr="00022756">
        <w:rPr>
          <w:rFonts w:ascii="Times New Roman" w:hAnsi="Times New Roman"/>
          <w:sz w:val="24"/>
          <w:szCs w:val="24"/>
        </w:rPr>
        <w:t>A</w:t>
      </w:r>
      <w:proofErr w:type="gramEnd"/>
      <w:r w:rsidRPr="00022756">
        <w:rPr>
          <w:rFonts w:ascii="Times New Roman" w:hAnsi="Times New Roman"/>
          <w:sz w:val="24"/>
          <w:szCs w:val="24"/>
        </w:rPr>
        <w:t xml:space="preserve"> Commercial Driver’s License and a certificate of completion from The National Safety Council’s Defensive Driving Course for the Professional Truck Driver.   Students will also be awarded a “Commercial Truck Driving Certificate” from CCCC.</w:t>
      </w: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E03DE" w:rsidRDefault="00DE03D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66FAD" w:rsidRDefault="0051639C"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D66FAD">
        <w:rPr>
          <w:sz w:val="26"/>
          <w:szCs w:val="26"/>
        </w:rPr>
        <w:t>LOUD COUNTY COMMUNITY COLLEGE</w:t>
      </w:r>
    </w:p>
    <w:p w:rsidR="00D66FAD" w:rsidRDefault="00D66FAD" w:rsidP="00D66FAD">
      <w:pPr>
        <w:jc w:val="center"/>
        <w:rPr>
          <w:sz w:val="26"/>
          <w:szCs w:val="26"/>
        </w:rPr>
      </w:pPr>
      <w:r>
        <w:rPr>
          <w:sz w:val="26"/>
          <w:szCs w:val="26"/>
        </w:rPr>
        <w:t>BOARD OF TRUSTEES</w:t>
      </w:r>
    </w:p>
    <w:p w:rsidR="00D66FAD" w:rsidRDefault="00C96EE8" w:rsidP="00D66FAD">
      <w:pPr>
        <w:tabs>
          <w:tab w:val="left" w:pos="2160"/>
        </w:tabs>
        <w:jc w:val="center"/>
        <w:rPr>
          <w:sz w:val="26"/>
          <w:szCs w:val="26"/>
        </w:rPr>
      </w:pPr>
      <w:r>
        <w:rPr>
          <w:sz w:val="26"/>
          <w:szCs w:val="26"/>
        </w:rPr>
        <w:t>April 28</w:t>
      </w:r>
      <w:r w:rsidR="0073071B">
        <w:rPr>
          <w:sz w:val="26"/>
          <w:szCs w:val="26"/>
        </w:rPr>
        <w:t>, 2015</w:t>
      </w:r>
    </w:p>
    <w:p w:rsidR="00D66FAD" w:rsidRDefault="00D66FAD" w:rsidP="00D66FAD">
      <w:pPr>
        <w:tabs>
          <w:tab w:val="left" w:pos="2160"/>
        </w:tabs>
        <w:jc w:val="center"/>
        <w:rPr>
          <w:sz w:val="26"/>
          <w:szCs w:val="26"/>
        </w:rPr>
      </w:pPr>
    </w:p>
    <w:p w:rsidR="00D66FAD" w:rsidRDefault="00D66FAD" w:rsidP="00D66FAD">
      <w:pPr>
        <w:rPr>
          <w:sz w:val="26"/>
          <w:szCs w:val="26"/>
        </w:rPr>
      </w:pPr>
    </w:p>
    <w:p w:rsidR="00D66FAD" w:rsidRDefault="00D66FAD" w:rsidP="00D66FAD">
      <w:pPr>
        <w:rPr>
          <w:sz w:val="26"/>
          <w:szCs w:val="26"/>
          <w:u w:val="single"/>
        </w:rPr>
      </w:pPr>
      <w:r>
        <w:rPr>
          <w:sz w:val="26"/>
          <w:szCs w:val="26"/>
        </w:rPr>
        <w:t xml:space="preserve">ITEM NO:    </w:t>
      </w:r>
      <w:r>
        <w:rPr>
          <w:sz w:val="26"/>
          <w:szCs w:val="26"/>
          <w:u w:val="single"/>
        </w:rPr>
        <w:t xml:space="preserve">  </w:t>
      </w:r>
      <w:r w:rsidR="00FF60DC">
        <w:rPr>
          <w:sz w:val="26"/>
          <w:szCs w:val="26"/>
          <w:u w:val="single"/>
        </w:rPr>
        <w:t>7</w:t>
      </w:r>
    </w:p>
    <w:p w:rsidR="00D66FAD" w:rsidRDefault="00D66FAD" w:rsidP="00D66FAD">
      <w:pPr>
        <w:rPr>
          <w:sz w:val="26"/>
          <w:szCs w:val="26"/>
          <w:u w:val="single"/>
        </w:rPr>
      </w:pPr>
    </w:p>
    <w:p w:rsidR="00D66FAD" w:rsidRDefault="00D66FAD" w:rsidP="00D66FAD">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D66FAD" w:rsidRDefault="00D66FAD" w:rsidP="00D66FAD">
      <w:pPr>
        <w:tabs>
          <w:tab w:val="left" w:pos="2160"/>
        </w:tabs>
        <w:rPr>
          <w:sz w:val="26"/>
          <w:szCs w:val="26"/>
          <w:u w:val="single"/>
        </w:rPr>
      </w:pPr>
    </w:p>
    <w:p w:rsidR="00D66FAD" w:rsidRDefault="00D66FAD" w:rsidP="00D66FAD">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r>
        <w:rPr>
          <w:sz w:val="26"/>
          <w:szCs w:val="26"/>
        </w:rPr>
        <w:t xml:space="preserve"> </w:t>
      </w:r>
    </w:p>
    <w:p w:rsidR="00D66FAD" w:rsidRDefault="00D66FAD" w:rsidP="00D66FAD">
      <w:pPr>
        <w:tabs>
          <w:tab w:val="left" w:pos="720"/>
          <w:tab w:val="left" w:pos="1440"/>
          <w:tab w:val="left" w:pos="2160"/>
        </w:tabs>
        <w:ind w:left="2160" w:hanging="2160"/>
        <w:rPr>
          <w:sz w:val="26"/>
          <w:szCs w:val="26"/>
        </w:rPr>
      </w:pPr>
    </w:p>
    <w:p w:rsidR="00D66FAD" w:rsidRDefault="00D66FAD" w:rsidP="00D66FAD">
      <w:pPr>
        <w:tabs>
          <w:tab w:val="left" w:pos="720"/>
          <w:tab w:val="left" w:pos="1440"/>
          <w:tab w:val="left" w:pos="2160"/>
        </w:tabs>
        <w:ind w:left="2160" w:hanging="2160"/>
        <w:rPr>
          <w:sz w:val="26"/>
          <w:szCs w:val="26"/>
        </w:rPr>
      </w:pPr>
    </w:p>
    <w:p w:rsidR="00D66FAD" w:rsidRDefault="00D66FAD" w:rsidP="00D66FAD">
      <w:pPr>
        <w:rPr>
          <w:b/>
          <w:sz w:val="26"/>
          <w:szCs w:val="26"/>
        </w:rPr>
      </w:pPr>
      <w:r>
        <w:rPr>
          <w:sz w:val="26"/>
          <w:szCs w:val="26"/>
          <w:u w:val="single"/>
        </w:rPr>
        <w:t>COMMENT</w:t>
      </w:r>
      <w:r>
        <w:rPr>
          <w:sz w:val="26"/>
          <w:szCs w:val="26"/>
        </w:rPr>
        <w:t>:</w:t>
      </w:r>
    </w:p>
    <w:p w:rsidR="00D66FAD" w:rsidRDefault="00D66FAD"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B39DD" w:rsidRDefault="009B39DD"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A47A4" w:rsidRDefault="00FA47A4"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w:t>
      </w:r>
      <w:r w:rsidR="00E100F0">
        <w:rPr>
          <w:b/>
          <w:sz w:val="26"/>
          <w:szCs w:val="26"/>
        </w:rPr>
        <w:tab/>
      </w:r>
      <w:r w:rsidR="00A13CD8">
        <w:rPr>
          <w:b/>
          <w:sz w:val="26"/>
          <w:szCs w:val="26"/>
        </w:rPr>
        <w:t>Ag Grant Award</w:t>
      </w:r>
      <w:r w:rsidR="00E100F0">
        <w:rPr>
          <w:b/>
          <w:sz w:val="26"/>
          <w:szCs w:val="26"/>
        </w:rPr>
        <w:t>.</w:t>
      </w:r>
      <w:r w:rsidR="00A13CD8">
        <w:rPr>
          <w:b/>
          <w:sz w:val="26"/>
          <w:szCs w:val="26"/>
        </w:rPr>
        <w:t xml:space="preserve">   </w:t>
      </w:r>
      <w:r w:rsidR="00A13CD8">
        <w:rPr>
          <w:sz w:val="26"/>
          <w:szCs w:val="26"/>
        </w:rPr>
        <w:t xml:space="preserve">Enclosed is information on a proposed Agriculture Education Lab Facility.  The Ag Department applied for and was granted $30,000 by the Cloud County Commissioners from monies receive </w:t>
      </w:r>
      <w:r w:rsidR="001F3843">
        <w:rPr>
          <w:sz w:val="26"/>
          <w:szCs w:val="26"/>
        </w:rPr>
        <w:t xml:space="preserve">from the </w:t>
      </w:r>
      <w:r w:rsidR="00A13CD8">
        <w:rPr>
          <w:sz w:val="26"/>
          <w:szCs w:val="26"/>
        </w:rPr>
        <w:t>wind farm.</w:t>
      </w:r>
    </w:p>
    <w:p w:rsidR="00FA47A4" w:rsidRDefault="00FA47A4"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38FD" w:rsidRDefault="00B27FF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noProof/>
          <w:sz w:val="26"/>
          <w:szCs w:val="26"/>
        </w:rPr>
        <w:lastRenderedPageBreak/>
        <w:drawing>
          <wp:inline distT="0" distB="0" distL="0" distR="0">
            <wp:extent cx="6172200" cy="799174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BC38FD" w:rsidRDefault="00BC38FD"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82C46" w:rsidRDefault="001F3843"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4D6B5D">
        <w:rPr>
          <w:sz w:val="26"/>
          <w:szCs w:val="26"/>
        </w:rPr>
        <w:t>LO</w:t>
      </w:r>
      <w:r w:rsidR="00B82C46">
        <w:rPr>
          <w:sz w:val="26"/>
          <w:szCs w:val="26"/>
        </w:rPr>
        <w:t>UD COUNTY COMMUNITY COLLEGE</w:t>
      </w:r>
    </w:p>
    <w:p w:rsidR="00B82C46" w:rsidRDefault="00B82C46" w:rsidP="00B82C46">
      <w:pPr>
        <w:jc w:val="center"/>
        <w:rPr>
          <w:sz w:val="26"/>
          <w:szCs w:val="26"/>
        </w:rPr>
      </w:pPr>
      <w:r>
        <w:rPr>
          <w:sz w:val="26"/>
          <w:szCs w:val="26"/>
        </w:rPr>
        <w:t>BOARD OF TRUSTEES</w:t>
      </w:r>
    </w:p>
    <w:p w:rsidR="00B82C46" w:rsidRDefault="00C96EE8" w:rsidP="00B82C46">
      <w:pPr>
        <w:tabs>
          <w:tab w:val="left" w:pos="2160"/>
        </w:tabs>
        <w:jc w:val="center"/>
        <w:rPr>
          <w:sz w:val="26"/>
          <w:szCs w:val="26"/>
        </w:rPr>
      </w:pPr>
      <w:r>
        <w:rPr>
          <w:sz w:val="26"/>
          <w:szCs w:val="26"/>
        </w:rPr>
        <w:t>April 28</w:t>
      </w:r>
      <w:r w:rsidR="00B82C46">
        <w:rPr>
          <w:sz w:val="26"/>
          <w:szCs w:val="26"/>
        </w:rPr>
        <w:t>, 201</w:t>
      </w:r>
      <w:r w:rsidR="00AB3D49">
        <w:rPr>
          <w:sz w:val="26"/>
          <w:szCs w:val="26"/>
        </w:rPr>
        <w:t>5</w:t>
      </w:r>
    </w:p>
    <w:p w:rsidR="00D8650B" w:rsidRDefault="00D8650B" w:rsidP="00B82C46">
      <w:pPr>
        <w:rPr>
          <w:sz w:val="26"/>
          <w:szCs w:val="26"/>
        </w:rPr>
      </w:pPr>
    </w:p>
    <w:p w:rsidR="00035944" w:rsidRDefault="00035944" w:rsidP="00B82C46">
      <w:pPr>
        <w:rPr>
          <w:sz w:val="26"/>
          <w:szCs w:val="26"/>
        </w:rPr>
      </w:pPr>
    </w:p>
    <w:p w:rsidR="00B82C46" w:rsidRDefault="00B82C46" w:rsidP="00B82C46">
      <w:pPr>
        <w:rPr>
          <w:sz w:val="26"/>
          <w:szCs w:val="26"/>
          <w:u w:val="single"/>
        </w:rPr>
      </w:pPr>
      <w:r>
        <w:rPr>
          <w:sz w:val="26"/>
          <w:szCs w:val="26"/>
        </w:rPr>
        <w:t xml:space="preserve">ITEM NO:    </w:t>
      </w:r>
      <w:r>
        <w:rPr>
          <w:sz w:val="26"/>
          <w:szCs w:val="26"/>
          <w:u w:val="single"/>
        </w:rPr>
        <w:t xml:space="preserve">  </w:t>
      </w:r>
      <w:r w:rsidR="00507AFC">
        <w:rPr>
          <w:sz w:val="26"/>
          <w:szCs w:val="26"/>
          <w:u w:val="single"/>
        </w:rPr>
        <w:t>8</w:t>
      </w:r>
    </w:p>
    <w:p w:rsidR="00B82C46" w:rsidRDefault="00B82C46" w:rsidP="00B82C46">
      <w:pPr>
        <w:rPr>
          <w:sz w:val="26"/>
          <w:szCs w:val="26"/>
          <w:u w:val="single"/>
        </w:rPr>
      </w:pPr>
    </w:p>
    <w:p w:rsidR="00B82C46" w:rsidRDefault="00B82C46" w:rsidP="00B82C46">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B82C46" w:rsidRDefault="00B82C46" w:rsidP="00B82C46">
      <w:pPr>
        <w:tabs>
          <w:tab w:val="left" w:pos="2160"/>
        </w:tabs>
        <w:rPr>
          <w:sz w:val="26"/>
          <w:szCs w:val="26"/>
          <w:u w:val="single"/>
        </w:rPr>
      </w:pPr>
    </w:p>
    <w:p w:rsidR="00B82C46" w:rsidRDefault="00B82C46" w:rsidP="00B82C46">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B82C46" w:rsidRDefault="00B82C46" w:rsidP="00B82C46">
      <w:pPr>
        <w:tabs>
          <w:tab w:val="left" w:pos="720"/>
          <w:tab w:val="left" w:pos="1440"/>
          <w:tab w:val="left" w:pos="2160"/>
        </w:tabs>
        <w:ind w:left="2160" w:hanging="2160"/>
        <w:rPr>
          <w:sz w:val="26"/>
          <w:szCs w:val="26"/>
        </w:rPr>
      </w:pPr>
    </w:p>
    <w:p w:rsidR="002F1774" w:rsidRDefault="002F1774" w:rsidP="00B82C46">
      <w:pPr>
        <w:tabs>
          <w:tab w:val="left" w:pos="720"/>
          <w:tab w:val="left" w:pos="1440"/>
          <w:tab w:val="left" w:pos="2160"/>
        </w:tabs>
        <w:ind w:left="2160" w:hanging="2160"/>
        <w:rPr>
          <w:sz w:val="26"/>
          <w:szCs w:val="26"/>
        </w:rPr>
      </w:pPr>
    </w:p>
    <w:p w:rsidR="00B82C46" w:rsidRDefault="00B82C46" w:rsidP="00B82C46">
      <w:pPr>
        <w:rPr>
          <w:sz w:val="26"/>
          <w:szCs w:val="26"/>
        </w:rPr>
      </w:pPr>
      <w:r>
        <w:rPr>
          <w:sz w:val="26"/>
          <w:szCs w:val="26"/>
          <w:u w:val="single"/>
        </w:rPr>
        <w:t>COMMENT</w:t>
      </w:r>
      <w:r>
        <w:rPr>
          <w:sz w:val="26"/>
          <w:szCs w:val="26"/>
        </w:rPr>
        <w:t>:</w:t>
      </w:r>
    </w:p>
    <w:p w:rsidR="00330C7A" w:rsidRDefault="00330C7A" w:rsidP="00B82C46">
      <w:pPr>
        <w:rPr>
          <w:sz w:val="26"/>
          <w:szCs w:val="26"/>
        </w:rPr>
      </w:pPr>
    </w:p>
    <w:p w:rsidR="00330C7A" w:rsidRDefault="00B20F5C" w:rsidP="00B82C46">
      <w:pPr>
        <w:rPr>
          <w:sz w:val="26"/>
          <w:szCs w:val="26"/>
        </w:rPr>
      </w:pPr>
      <w:r>
        <w:rPr>
          <w:sz w:val="26"/>
          <w:szCs w:val="26"/>
        </w:rPr>
        <w:t xml:space="preserve"> </w:t>
      </w:r>
    </w:p>
    <w:p w:rsidR="00EF4195" w:rsidRPr="00EF4195" w:rsidRDefault="00035944" w:rsidP="00EF4195">
      <w:pPr>
        <w:pStyle w:val="ListParagraph"/>
        <w:numPr>
          <w:ilvl w:val="0"/>
          <w:numId w:val="6"/>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Capital Improvement Plan.</w:t>
      </w:r>
      <w:r w:rsidR="00EF4195">
        <w:rPr>
          <w:rFonts w:ascii="Times New Roman" w:hAnsi="Times New Roman"/>
          <w:b/>
          <w:sz w:val="26"/>
          <w:szCs w:val="26"/>
        </w:rPr>
        <w:t xml:space="preserve">   </w:t>
      </w:r>
      <w:r w:rsidR="00EF4195">
        <w:rPr>
          <w:rFonts w:ascii="Times New Roman" w:hAnsi="Times New Roman"/>
          <w:sz w:val="26"/>
          <w:szCs w:val="26"/>
        </w:rPr>
        <w:t>The recommendation for the 5-Year Capital Improvement Plan was brought to the March 24, 2015 meeting as a discussion item.  It is brought to this meeting for approval.</w:t>
      </w:r>
    </w:p>
    <w:p w:rsidR="00EF4195" w:rsidRDefault="00EF4195" w:rsidP="00EF419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3547AB" w:rsidRPr="00EF4195" w:rsidRDefault="00EF4195" w:rsidP="00EF419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r>
        <w:rPr>
          <w:sz w:val="26"/>
          <w:szCs w:val="26"/>
        </w:rPr>
        <w:t>RECOMMENDED ACTION:   Approve the 2015 capital improvement plan.</w:t>
      </w:r>
      <w:r w:rsidRPr="00EF4195">
        <w:rPr>
          <w:sz w:val="26"/>
          <w:szCs w:val="26"/>
        </w:rPr>
        <w:t xml:space="preserve"> </w:t>
      </w:r>
      <w:r w:rsidR="00961EF0" w:rsidRPr="00EF4195">
        <w:rPr>
          <w:b/>
          <w:sz w:val="26"/>
          <w:szCs w:val="26"/>
        </w:rPr>
        <w:tab/>
      </w: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F4195" w:rsidRDefault="00EF4195"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D35E3" w:rsidRPr="00704D52" w:rsidRDefault="00CD35E3" w:rsidP="00704D5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B.</w:t>
      </w:r>
      <w:r>
        <w:rPr>
          <w:b/>
          <w:sz w:val="26"/>
          <w:szCs w:val="26"/>
        </w:rPr>
        <w:tab/>
        <w:t>Student Enrichment Fund.</w:t>
      </w:r>
      <w:r w:rsidR="00704D52">
        <w:rPr>
          <w:b/>
          <w:sz w:val="26"/>
          <w:szCs w:val="26"/>
        </w:rPr>
        <w:t xml:space="preserve">   </w:t>
      </w:r>
      <w:r w:rsidR="00704D52">
        <w:rPr>
          <w:sz w:val="26"/>
          <w:szCs w:val="26"/>
        </w:rPr>
        <w:t>The Student Enrichment Committee of Cloud County Community College identifies potential programs and projects to be funded by the Student Enrichment Fund which is under the Community Foundation for Cloud County.  Recommendations for the use of these funds must be approved by the Board of Trustees.  A recommendation for use of these funds will be brought to the meeting.</w:t>
      </w:r>
    </w:p>
    <w:p w:rsidR="00704D52" w:rsidRDefault="00704D52"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r>
    </w:p>
    <w:p w:rsidR="00704D52" w:rsidRPr="00704D52" w:rsidRDefault="00704D52"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t>RECOMMENDED ACTION:   Take action as appropriate.</w:t>
      </w: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6250B"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C.</w:t>
      </w:r>
      <w:r>
        <w:rPr>
          <w:b/>
          <w:sz w:val="26"/>
          <w:szCs w:val="26"/>
        </w:rPr>
        <w:tab/>
      </w:r>
      <w:r w:rsidR="0016250B">
        <w:rPr>
          <w:b/>
          <w:sz w:val="26"/>
          <w:szCs w:val="26"/>
        </w:rPr>
        <w:t>Academic Program Decisions.</w:t>
      </w:r>
    </w:p>
    <w:p w:rsidR="00426A65" w:rsidRDefault="00426A65"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16250B" w:rsidRDefault="0016250B"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CD35E3" w:rsidRDefault="0016250B"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r>
      <w:r w:rsidR="00CD35E3">
        <w:rPr>
          <w:b/>
          <w:sz w:val="26"/>
          <w:szCs w:val="26"/>
        </w:rPr>
        <w:t xml:space="preserve">June 2015 Board of Trustees Meeting.   </w:t>
      </w:r>
      <w:r w:rsidR="00CD35E3">
        <w:rPr>
          <w:sz w:val="26"/>
          <w:szCs w:val="26"/>
        </w:rPr>
        <w:t>The Board Chair requests we move the June Board of Trustees meeting from June 30, 2015 to June 23, 2015 because he will be out of town.  Another reason to move the meeting is to give the Business Office time to make any end-of-year entries following the Board meeting.</w:t>
      </w:r>
    </w:p>
    <w:p w:rsid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CD35E3" w:rsidRPr="00CD35E3" w:rsidRDefault="00CD35E3" w:rsidP="00CD35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Move the June Board of Trustees meeting from     June 30, 2015 to June 23, 2015.</w:t>
      </w:r>
    </w:p>
    <w:p w:rsidR="00892704" w:rsidRPr="00035944" w:rsidRDefault="00892704" w:rsidP="000359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E43D1" w:rsidRPr="00035944" w:rsidRDefault="006E43D1" w:rsidP="0003594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noProof/>
          <w:sz w:val="26"/>
          <w:szCs w:val="26"/>
        </w:rPr>
        <w:lastRenderedPageBreak/>
        <w:drawing>
          <wp:inline distT="0" distB="0" distL="0" distR="0">
            <wp:extent cx="6172200" cy="799174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noProof/>
          <w:sz w:val="26"/>
          <w:szCs w:val="26"/>
        </w:rPr>
      </w:pPr>
    </w:p>
    <w:p w:rsidR="00773725" w:rsidRDefault="00773725"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noProof/>
          <w:sz w:val="26"/>
          <w:szCs w:val="26"/>
        </w:rPr>
        <w:drawing>
          <wp:inline distT="0" distB="0" distL="0" distR="0">
            <wp:extent cx="6172200" cy="799174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BA5C93" w:rsidRDefault="00CD35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BA5C93">
        <w:rPr>
          <w:sz w:val="26"/>
          <w:szCs w:val="26"/>
        </w:rPr>
        <w:t>LOUD COUNTY COMMUNITY COLLEGE</w:t>
      </w:r>
    </w:p>
    <w:p w:rsidR="005C7C23" w:rsidRDefault="005C7C23" w:rsidP="005C7C23">
      <w:pPr>
        <w:jc w:val="center"/>
        <w:rPr>
          <w:sz w:val="26"/>
          <w:szCs w:val="26"/>
        </w:rPr>
      </w:pPr>
      <w:r>
        <w:rPr>
          <w:sz w:val="26"/>
          <w:szCs w:val="26"/>
        </w:rPr>
        <w:t>BOARD OF TRUSTEES</w:t>
      </w:r>
    </w:p>
    <w:p w:rsidR="005C7C23" w:rsidRDefault="00A13898" w:rsidP="005C7C23">
      <w:pPr>
        <w:jc w:val="center"/>
        <w:rPr>
          <w:sz w:val="26"/>
          <w:szCs w:val="26"/>
        </w:rPr>
      </w:pPr>
      <w:r>
        <w:rPr>
          <w:sz w:val="26"/>
          <w:szCs w:val="26"/>
        </w:rPr>
        <w:t>April 28</w:t>
      </w:r>
      <w:r w:rsidR="00EB6AE8">
        <w:rPr>
          <w:sz w:val="26"/>
          <w:szCs w:val="26"/>
        </w:rPr>
        <w:t>, 2015</w:t>
      </w:r>
    </w:p>
    <w:p w:rsidR="00BB3444" w:rsidRDefault="00BB3444"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u w:val="single"/>
        </w:rPr>
      </w:pPr>
      <w:r>
        <w:rPr>
          <w:sz w:val="26"/>
          <w:szCs w:val="26"/>
        </w:rPr>
        <w:t xml:space="preserve">ITEM NO:    </w:t>
      </w:r>
      <w:r>
        <w:rPr>
          <w:sz w:val="26"/>
          <w:szCs w:val="26"/>
          <w:u w:val="single"/>
        </w:rPr>
        <w:t xml:space="preserve"> </w:t>
      </w:r>
      <w:r w:rsidR="00072105">
        <w:rPr>
          <w:sz w:val="26"/>
          <w:szCs w:val="26"/>
          <w:u w:val="single"/>
        </w:rPr>
        <w:t xml:space="preserve"> </w:t>
      </w:r>
      <w:r w:rsidR="005F6F1C">
        <w:rPr>
          <w:sz w:val="26"/>
          <w:szCs w:val="26"/>
          <w:u w:val="single"/>
        </w:rPr>
        <w:t xml:space="preserve"> </w:t>
      </w:r>
      <w:r w:rsidR="00507AFC">
        <w:rPr>
          <w:sz w:val="26"/>
          <w:szCs w:val="26"/>
          <w:u w:val="single"/>
        </w:rPr>
        <w:t>9</w:t>
      </w:r>
      <w:r w:rsidR="00084F6B">
        <w:rPr>
          <w:sz w:val="26"/>
          <w:szCs w:val="26"/>
          <w:u w:val="single"/>
        </w:rPr>
        <w:t xml:space="preserve"> </w:t>
      </w:r>
    </w:p>
    <w:p w:rsidR="00133E1B" w:rsidRDefault="00133E1B"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DA3137" w:rsidRDefault="00DA3137" w:rsidP="005C7C23">
      <w:pPr>
        <w:rPr>
          <w:sz w:val="26"/>
          <w:szCs w:val="26"/>
          <w:u w:val="single"/>
        </w:rPr>
      </w:pPr>
    </w:p>
    <w:p w:rsidR="00DA3137" w:rsidRDefault="00DA3137" w:rsidP="005C7C23">
      <w:pPr>
        <w:rPr>
          <w:sz w:val="26"/>
          <w:szCs w:val="26"/>
          <w:u w:val="single"/>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5F6F1C" w:rsidRDefault="005F6F1C" w:rsidP="003F48A2">
      <w:pPr>
        <w:rPr>
          <w:b/>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3898" w:rsidRDefault="00A13898"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C332C" w:rsidRDefault="008C332C"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8C332C" w:rsidRDefault="008C332C" w:rsidP="008C332C">
      <w:pPr>
        <w:jc w:val="center"/>
        <w:rPr>
          <w:sz w:val="26"/>
          <w:szCs w:val="26"/>
        </w:rPr>
      </w:pPr>
      <w:r>
        <w:rPr>
          <w:sz w:val="26"/>
          <w:szCs w:val="26"/>
        </w:rPr>
        <w:t>BOARD OF TRUSTEES</w:t>
      </w:r>
    </w:p>
    <w:p w:rsidR="008C332C" w:rsidRDefault="00426A65" w:rsidP="008C332C">
      <w:pPr>
        <w:jc w:val="center"/>
        <w:rPr>
          <w:sz w:val="26"/>
          <w:szCs w:val="26"/>
        </w:rPr>
      </w:pPr>
      <w:r>
        <w:rPr>
          <w:sz w:val="26"/>
          <w:szCs w:val="26"/>
        </w:rPr>
        <w:t xml:space="preserve">April </w:t>
      </w:r>
      <w:proofErr w:type="gramStart"/>
      <w:r>
        <w:rPr>
          <w:sz w:val="26"/>
          <w:szCs w:val="26"/>
        </w:rPr>
        <w:t>28</w:t>
      </w:r>
      <w:r w:rsidR="00E73EC4">
        <w:rPr>
          <w:sz w:val="26"/>
          <w:szCs w:val="26"/>
        </w:rPr>
        <w:t xml:space="preserve"> </w:t>
      </w:r>
      <w:r w:rsidR="008C332C">
        <w:rPr>
          <w:sz w:val="26"/>
          <w:szCs w:val="26"/>
        </w:rPr>
        <w:t>,</w:t>
      </w:r>
      <w:proofErr w:type="gramEnd"/>
      <w:r w:rsidR="008C332C">
        <w:rPr>
          <w:sz w:val="26"/>
          <w:szCs w:val="26"/>
        </w:rPr>
        <w:t xml:space="preserve"> 2015</w:t>
      </w:r>
    </w:p>
    <w:p w:rsidR="008C332C" w:rsidRDefault="008C332C" w:rsidP="008C332C">
      <w:pPr>
        <w:jc w:val="center"/>
        <w:rPr>
          <w:sz w:val="26"/>
          <w:szCs w:val="26"/>
        </w:rPr>
      </w:pPr>
    </w:p>
    <w:p w:rsidR="008C332C" w:rsidRDefault="008C332C" w:rsidP="008C332C">
      <w:pPr>
        <w:jc w:val="center"/>
        <w:rPr>
          <w:sz w:val="26"/>
          <w:szCs w:val="26"/>
        </w:rPr>
      </w:pPr>
    </w:p>
    <w:p w:rsidR="008C332C" w:rsidRDefault="008C332C" w:rsidP="008C332C">
      <w:pPr>
        <w:rPr>
          <w:sz w:val="26"/>
          <w:szCs w:val="26"/>
          <w:u w:val="single"/>
        </w:rPr>
      </w:pPr>
      <w:r>
        <w:rPr>
          <w:sz w:val="26"/>
          <w:szCs w:val="26"/>
        </w:rPr>
        <w:t xml:space="preserve">ITEM NO:    </w:t>
      </w:r>
      <w:r>
        <w:rPr>
          <w:sz w:val="26"/>
          <w:szCs w:val="26"/>
          <w:u w:val="single"/>
        </w:rPr>
        <w:t xml:space="preserve">  </w:t>
      </w:r>
      <w:r w:rsidR="00A13898">
        <w:rPr>
          <w:sz w:val="26"/>
          <w:szCs w:val="26"/>
          <w:u w:val="single"/>
        </w:rPr>
        <w:t>10</w:t>
      </w:r>
    </w:p>
    <w:p w:rsidR="008C332C" w:rsidRDefault="008C332C" w:rsidP="008C332C">
      <w:pPr>
        <w:rPr>
          <w:sz w:val="26"/>
          <w:szCs w:val="26"/>
        </w:rPr>
      </w:pPr>
    </w:p>
    <w:p w:rsidR="008C332C" w:rsidRDefault="008C332C" w:rsidP="008C332C">
      <w:pPr>
        <w:tabs>
          <w:tab w:val="left" w:pos="2250"/>
        </w:tabs>
        <w:rPr>
          <w:sz w:val="26"/>
          <w:szCs w:val="26"/>
          <w:u w:val="single"/>
        </w:rPr>
      </w:pPr>
      <w:r>
        <w:rPr>
          <w:sz w:val="26"/>
          <w:szCs w:val="26"/>
        </w:rPr>
        <w:t>AGENDA ITEM:</w:t>
      </w:r>
      <w:r>
        <w:rPr>
          <w:sz w:val="26"/>
          <w:szCs w:val="26"/>
        </w:rPr>
        <w:tab/>
        <w:t xml:space="preserve"> </w:t>
      </w:r>
      <w:r>
        <w:rPr>
          <w:sz w:val="26"/>
          <w:szCs w:val="26"/>
          <w:u w:val="single"/>
        </w:rPr>
        <w:t>Executive Session</w:t>
      </w:r>
    </w:p>
    <w:p w:rsidR="008C332C" w:rsidRDefault="008C332C" w:rsidP="008C332C">
      <w:pPr>
        <w:rPr>
          <w:sz w:val="26"/>
          <w:szCs w:val="26"/>
        </w:rPr>
      </w:pPr>
    </w:p>
    <w:p w:rsidR="008C332C" w:rsidRPr="00355BEB" w:rsidRDefault="008C332C" w:rsidP="008C332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8C332C" w:rsidRDefault="008C332C" w:rsidP="008C332C">
      <w:pPr>
        <w:rPr>
          <w:sz w:val="26"/>
          <w:szCs w:val="26"/>
          <w:u w:val="single"/>
        </w:rPr>
      </w:pPr>
    </w:p>
    <w:p w:rsidR="008C332C" w:rsidRDefault="008C332C" w:rsidP="008C332C">
      <w:pPr>
        <w:rPr>
          <w:sz w:val="26"/>
          <w:szCs w:val="26"/>
        </w:rPr>
      </w:pPr>
    </w:p>
    <w:p w:rsidR="008C332C" w:rsidRDefault="008C332C" w:rsidP="008C332C">
      <w:pPr>
        <w:rPr>
          <w:sz w:val="26"/>
          <w:szCs w:val="26"/>
          <w:u w:val="single"/>
        </w:rPr>
      </w:pPr>
      <w:r>
        <w:rPr>
          <w:sz w:val="26"/>
          <w:szCs w:val="26"/>
          <w:u w:val="single"/>
        </w:rPr>
        <w:t>COMMENT:</w:t>
      </w:r>
    </w:p>
    <w:p w:rsidR="008C332C" w:rsidRDefault="008C332C" w:rsidP="008C332C">
      <w:pPr>
        <w:rPr>
          <w:sz w:val="26"/>
          <w:szCs w:val="26"/>
          <w:u w:val="single"/>
        </w:rPr>
      </w:pPr>
    </w:p>
    <w:p w:rsidR="008C332C" w:rsidRDefault="008C332C" w:rsidP="008C332C">
      <w:pPr>
        <w:rPr>
          <w:sz w:val="26"/>
          <w:szCs w:val="26"/>
          <w:u w:val="single"/>
        </w:rPr>
      </w:pPr>
    </w:p>
    <w:p w:rsidR="008C332C" w:rsidRDefault="008C332C" w:rsidP="008C332C">
      <w:pPr>
        <w:rPr>
          <w:b/>
          <w:sz w:val="26"/>
          <w:szCs w:val="26"/>
        </w:rPr>
      </w:pPr>
      <w:r>
        <w:rPr>
          <w:b/>
          <w:sz w:val="26"/>
          <w:szCs w:val="26"/>
        </w:rPr>
        <w:t>A.</w:t>
      </w:r>
      <w:r>
        <w:rPr>
          <w:b/>
          <w:sz w:val="26"/>
          <w:szCs w:val="26"/>
        </w:rPr>
        <w:tab/>
        <w:t>Negotiations.</w:t>
      </w:r>
    </w:p>
    <w:p w:rsidR="008C332C" w:rsidRDefault="008C332C" w:rsidP="008C332C">
      <w:pPr>
        <w:rPr>
          <w:b/>
          <w:sz w:val="26"/>
          <w:szCs w:val="26"/>
        </w:rPr>
      </w:pPr>
    </w:p>
    <w:p w:rsidR="008C332C" w:rsidRDefault="008C332C" w:rsidP="008C332C">
      <w:pPr>
        <w:rPr>
          <w:b/>
          <w:sz w:val="26"/>
          <w:szCs w:val="26"/>
        </w:rPr>
      </w:pPr>
    </w:p>
    <w:p w:rsidR="008C332C" w:rsidRDefault="008C332C" w:rsidP="008C332C">
      <w:pPr>
        <w:rPr>
          <w:b/>
          <w:sz w:val="26"/>
          <w:szCs w:val="26"/>
        </w:rPr>
      </w:pPr>
      <w:r>
        <w:rPr>
          <w:b/>
          <w:sz w:val="26"/>
          <w:szCs w:val="26"/>
        </w:rPr>
        <w:t>B.</w:t>
      </w:r>
      <w:r>
        <w:rPr>
          <w:b/>
          <w:sz w:val="26"/>
          <w:szCs w:val="26"/>
        </w:rPr>
        <w:tab/>
        <w:t>Consultation with Legal Counsel.</w:t>
      </w:r>
    </w:p>
    <w:p w:rsidR="008C332C" w:rsidRDefault="008C332C" w:rsidP="008C332C">
      <w:pPr>
        <w:rPr>
          <w:b/>
          <w:sz w:val="26"/>
          <w:szCs w:val="26"/>
        </w:rPr>
      </w:pPr>
    </w:p>
    <w:p w:rsidR="008C332C" w:rsidRDefault="008C332C" w:rsidP="008C332C">
      <w:pPr>
        <w:rPr>
          <w:b/>
          <w:sz w:val="26"/>
          <w:szCs w:val="26"/>
        </w:rPr>
      </w:pPr>
    </w:p>
    <w:p w:rsidR="008C332C" w:rsidRPr="005F6F1C" w:rsidRDefault="008C332C" w:rsidP="008C332C">
      <w:pPr>
        <w:rPr>
          <w:b/>
          <w:sz w:val="26"/>
          <w:szCs w:val="26"/>
        </w:rPr>
      </w:pPr>
      <w:r>
        <w:rPr>
          <w:b/>
          <w:sz w:val="26"/>
          <w:szCs w:val="26"/>
        </w:rPr>
        <w:t>C.</w:t>
      </w:r>
      <w:r>
        <w:rPr>
          <w:b/>
          <w:sz w:val="26"/>
          <w:szCs w:val="26"/>
        </w:rPr>
        <w:tab/>
        <w:t>Non-elected Personnel.</w:t>
      </w:r>
    </w:p>
    <w:p w:rsidR="008C332C" w:rsidRDefault="008C332C" w:rsidP="008C332C">
      <w:pPr>
        <w:rPr>
          <w:sz w:val="26"/>
          <w:szCs w:val="26"/>
          <w:u w:val="single"/>
        </w:rPr>
      </w:pPr>
    </w:p>
    <w:p w:rsidR="008C332C" w:rsidRDefault="008C332C" w:rsidP="008C332C">
      <w:pPr>
        <w:rPr>
          <w:sz w:val="26"/>
          <w:szCs w:val="26"/>
          <w:u w:val="single"/>
        </w:rPr>
      </w:pPr>
    </w:p>
    <w:p w:rsidR="008C332C" w:rsidRDefault="008C332C"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C332C" w:rsidRDefault="008C332C" w:rsidP="008C33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C332C" w:rsidRDefault="008C332C" w:rsidP="003F48A2">
      <w:pPr>
        <w:rPr>
          <w:b/>
          <w:sz w:val="26"/>
          <w:szCs w:val="26"/>
        </w:rPr>
      </w:pPr>
    </w:p>
    <w:p w:rsidR="008C332C" w:rsidRDefault="008C332C" w:rsidP="003F48A2">
      <w:pPr>
        <w:rPr>
          <w:b/>
          <w:sz w:val="26"/>
          <w:szCs w:val="26"/>
        </w:rPr>
      </w:pPr>
    </w:p>
    <w:p w:rsidR="008C332C" w:rsidRDefault="008C332C" w:rsidP="003F48A2">
      <w:pPr>
        <w:rPr>
          <w:b/>
          <w:sz w:val="26"/>
          <w:szCs w:val="26"/>
        </w:rPr>
      </w:pPr>
    </w:p>
    <w:sectPr w:rsidR="008C332C" w:rsidSect="00444A36">
      <w:headerReference w:type="default" r:id="rId12"/>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754" w:rsidRDefault="003F3754" w:rsidP="009D4DC6">
      <w:r>
        <w:separator/>
      </w:r>
    </w:p>
  </w:endnote>
  <w:endnote w:type="continuationSeparator" w:id="0">
    <w:p w:rsidR="003F3754" w:rsidRDefault="003F3754"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754" w:rsidRDefault="003F3754" w:rsidP="009D4DC6">
      <w:r>
        <w:separator/>
      </w:r>
    </w:p>
  </w:footnote>
  <w:footnote w:type="continuationSeparator" w:id="0">
    <w:p w:rsidR="003F3754" w:rsidRDefault="003F3754"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754" w:rsidRPr="0031550A" w:rsidRDefault="003F3754"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upperRoman"/>
      <w:pStyle w:val="Level1"/>
      <w:lvlText w:val="%1."/>
      <w:lvlJc w:val="left"/>
      <w:pPr>
        <w:tabs>
          <w:tab w:val="num" w:pos="720"/>
        </w:tabs>
        <w:ind w:left="72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F227B"/>
    <w:multiLevelType w:val="hybridMultilevel"/>
    <w:tmpl w:val="E828C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C809E4"/>
    <w:multiLevelType w:val="hybridMultilevel"/>
    <w:tmpl w:val="22B26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57FC6"/>
    <w:multiLevelType w:val="hybridMultilevel"/>
    <w:tmpl w:val="3102A8E2"/>
    <w:lvl w:ilvl="0" w:tplc="5420A148">
      <w:start w:val="2"/>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6B5674"/>
    <w:multiLevelType w:val="hybridMultilevel"/>
    <w:tmpl w:val="AEDE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nsid w:val="44BF1946"/>
    <w:multiLevelType w:val="hybridMultilevel"/>
    <w:tmpl w:val="61B49A50"/>
    <w:lvl w:ilvl="0" w:tplc="7F78AA86">
      <w:start w:val="1"/>
      <w:numFmt w:val="decimal"/>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9E334B"/>
    <w:multiLevelType w:val="hybridMultilevel"/>
    <w:tmpl w:val="D4707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B72159"/>
    <w:multiLevelType w:val="hybridMultilevel"/>
    <w:tmpl w:val="3A9E4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7997743D"/>
    <w:multiLevelType w:val="hybridMultilevel"/>
    <w:tmpl w:val="91EA4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
  </w:num>
  <w:num w:numId="3">
    <w:abstractNumId w:val="4"/>
  </w:num>
  <w:num w:numId="4">
    <w:abstractNumId w:val="7"/>
  </w:num>
  <w:num w:numId="5">
    <w:abstractNumId w:val="3"/>
  </w:num>
  <w:num w:numId="6">
    <w:abstractNumId w:val="9"/>
  </w:num>
  <w:num w:numId="7">
    <w:abstractNumId w:val="2"/>
  </w:num>
  <w:num w:numId="8">
    <w:abstractNumId w:val="11"/>
  </w:num>
  <w:num w:numId="9">
    <w:abstractNumId w:val="10"/>
  </w:num>
  <w:num w:numId="10">
    <w:abstractNumId w:val="8"/>
  </w:num>
  <w:num w:numId="11">
    <w:abstractNumId w:val="1"/>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28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2E66"/>
    <w:rsid w:val="00003F12"/>
    <w:rsid w:val="0000451F"/>
    <w:rsid w:val="00005898"/>
    <w:rsid w:val="000074C0"/>
    <w:rsid w:val="00007EF6"/>
    <w:rsid w:val="00010480"/>
    <w:rsid w:val="000126FB"/>
    <w:rsid w:val="00012E18"/>
    <w:rsid w:val="000156C7"/>
    <w:rsid w:val="0001617C"/>
    <w:rsid w:val="0002003C"/>
    <w:rsid w:val="000216B0"/>
    <w:rsid w:val="0002212D"/>
    <w:rsid w:val="00023B9E"/>
    <w:rsid w:val="00023FB6"/>
    <w:rsid w:val="00023FBB"/>
    <w:rsid w:val="0002425A"/>
    <w:rsid w:val="00025868"/>
    <w:rsid w:val="00025C3F"/>
    <w:rsid w:val="00026550"/>
    <w:rsid w:val="00027258"/>
    <w:rsid w:val="00027450"/>
    <w:rsid w:val="00031284"/>
    <w:rsid w:val="000331D8"/>
    <w:rsid w:val="00034983"/>
    <w:rsid w:val="00035944"/>
    <w:rsid w:val="00035F46"/>
    <w:rsid w:val="00036491"/>
    <w:rsid w:val="00036AA4"/>
    <w:rsid w:val="000378C0"/>
    <w:rsid w:val="0004029D"/>
    <w:rsid w:val="00040710"/>
    <w:rsid w:val="0004079E"/>
    <w:rsid w:val="00040E6F"/>
    <w:rsid w:val="00041F20"/>
    <w:rsid w:val="00041F27"/>
    <w:rsid w:val="00042470"/>
    <w:rsid w:val="00043292"/>
    <w:rsid w:val="00043820"/>
    <w:rsid w:val="00043EDD"/>
    <w:rsid w:val="00044196"/>
    <w:rsid w:val="00044C55"/>
    <w:rsid w:val="00045862"/>
    <w:rsid w:val="000459C0"/>
    <w:rsid w:val="00046A06"/>
    <w:rsid w:val="00046B3F"/>
    <w:rsid w:val="00046F54"/>
    <w:rsid w:val="000475D7"/>
    <w:rsid w:val="000505DE"/>
    <w:rsid w:val="00050D17"/>
    <w:rsid w:val="000510AE"/>
    <w:rsid w:val="00051128"/>
    <w:rsid w:val="00051BB0"/>
    <w:rsid w:val="00051C8D"/>
    <w:rsid w:val="00052ECD"/>
    <w:rsid w:val="00053850"/>
    <w:rsid w:val="00053ED2"/>
    <w:rsid w:val="000542F4"/>
    <w:rsid w:val="00054FFE"/>
    <w:rsid w:val="00055C80"/>
    <w:rsid w:val="000564C4"/>
    <w:rsid w:val="00056518"/>
    <w:rsid w:val="00056EC5"/>
    <w:rsid w:val="000570A2"/>
    <w:rsid w:val="00060486"/>
    <w:rsid w:val="000618FE"/>
    <w:rsid w:val="00061ABC"/>
    <w:rsid w:val="00062C8A"/>
    <w:rsid w:val="0006334E"/>
    <w:rsid w:val="0006376A"/>
    <w:rsid w:val="000639F6"/>
    <w:rsid w:val="00063A1F"/>
    <w:rsid w:val="00063D43"/>
    <w:rsid w:val="00064264"/>
    <w:rsid w:val="00064499"/>
    <w:rsid w:val="00064C85"/>
    <w:rsid w:val="00065516"/>
    <w:rsid w:val="000655DB"/>
    <w:rsid w:val="00065C53"/>
    <w:rsid w:val="0006659D"/>
    <w:rsid w:val="00067062"/>
    <w:rsid w:val="00067D10"/>
    <w:rsid w:val="00067F6D"/>
    <w:rsid w:val="00071317"/>
    <w:rsid w:val="00072105"/>
    <w:rsid w:val="0007211D"/>
    <w:rsid w:val="0007265D"/>
    <w:rsid w:val="0007339E"/>
    <w:rsid w:val="00073737"/>
    <w:rsid w:val="000751D5"/>
    <w:rsid w:val="0007575A"/>
    <w:rsid w:val="00075E49"/>
    <w:rsid w:val="00075F98"/>
    <w:rsid w:val="00076836"/>
    <w:rsid w:val="00076AFD"/>
    <w:rsid w:val="00077119"/>
    <w:rsid w:val="00080195"/>
    <w:rsid w:val="00081905"/>
    <w:rsid w:val="000823B1"/>
    <w:rsid w:val="00082592"/>
    <w:rsid w:val="000826B5"/>
    <w:rsid w:val="00082BB6"/>
    <w:rsid w:val="00083891"/>
    <w:rsid w:val="0008400C"/>
    <w:rsid w:val="0008416A"/>
    <w:rsid w:val="00084820"/>
    <w:rsid w:val="00084CE4"/>
    <w:rsid w:val="00084F6B"/>
    <w:rsid w:val="0008508A"/>
    <w:rsid w:val="000862E1"/>
    <w:rsid w:val="00087191"/>
    <w:rsid w:val="000900B7"/>
    <w:rsid w:val="00090472"/>
    <w:rsid w:val="00090F72"/>
    <w:rsid w:val="00093DD4"/>
    <w:rsid w:val="00095004"/>
    <w:rsid w:val="0009565B"/>
    <w:rsid w:val="00096176"/>
    <w:rsid w:val="00096689"/>
    <w:rsid w:val="0009693C"/>
    <w:rsid w:val="000971B9"/>
    <w:rsid w:val="000975D9"/>
    <w:rsid w:val="000A00E2"/>
    <w:rsid w:val="000A08EC"/>
    <w:rsid w:val="000A0F7E"/>
    <w:rsid w:val="000A1485"/>
    <w:rsid w:val="000A2890"/>
    <w:rsid w:val="000A3498"/>
    <w:rsid w:val="000A48A5"/>
    <w:rsid w:val="000A52E5"/>
    <w:rsid w:val="000A5674"/>
    <w:rsid w:val="000A58A7"/>
    <w:rsid w:val="000A6790"/>
    <w:rsid w:val="000A6FAC"/>
    <w:rsid w:val="000A70F4"/>
    <w:rsid w:val="000A72BB"/>
    <w:rsid w:val="000A7A04"/>
    <w:rsid w:val="000B18DA"/>
    <w:rsid w:val="000B1D21"/>
    <w:rsid w:val="000B1EE7"/>
    <w:rsid w:val="000B3392"/>
    <w:rsid w:val="000B3912"/>
    <w:rsid w:val="000B3A5A"/>
    <w:rsid w:val="000B427F"/>
    <w:rsid w:val="000B48B2"/>
    <w:rsid w:val="000B4E7C"/>
    <w:rsid w:val="000B54ED"/>
    <w:rsid w:val="000C06AA"/>
    <w:rsid w:val="000C3B14"/>
    <w:rsid w:val="000C3E01"/>
    <w:rsid w:val="000C4985"/>
    <w:rsid w:val="000C4ECA"/>
    <w:rsid w:val="000C5607"/>
    <w:rsid w:val="000C56DF"/>
    <w:rsid w:val="000C6619"/>
    <w:rsid w:val="000C7482"/>
    <w:rsid w:val="000C7D4D"/>
    <w:rsid w:val="000D0358"/>
    <w:rsid w:val="000D060D"/>
    <w:rsid w:val="000D0740"/>
    <w:rsid w:val="000D12E0"/>
    <w:rsid w:val="000D1B50"/>
    <w:rsid w:val="000D1BD8"/>
    <w:rsid w:val="000D2D05"/>
    <w:rsid w:val="000D3592"/>
    <w:rsid w:val="000D3F36"/>
    <w:rsid w:val="000D4E63"/>
    <w:rsid w:val="000D54EA"/>
    <w:rsid w:val="000D7751"/>
    <w:rsid w:val="000D7F12"/>
    <w:rsid w:val="000E02E2"/>
    <w:rsid w:val="000E09FC"/>
    <w:rsid w:val="000E13CA"/>
    <w:rsid w:val="000E1C18"/>
    <w:rsid w:val="000E30B7"/>
    <w:rsid w:val="000E32D5"/>
    <w:rsid w:val="000E3587"/>
    <w:rsid w:val="000E462A"/>
    <w:rsid w:val="000E5A1C"/>
    <w:rsid w:val="000E6605"/>
    <w:rsid w:val="000E74B9"/>
    <w:rsid w:val="000E7D81"/>
    <w:rsid w:val="000F08C8"/>
    <w:rsid w:val="000F0F0B"/>
    <w:rsid w:val="000F1888"/>
    <w:rsid w:val="000F27D2"/>
    <w:rsid w:val="000F28B4"/>
    <w:rsid w:val="000F5704"/>
    <w:rsid w:val="000F5D94"/>
    <w:rsid w:val="000F5EA2"/>
    <w:rsid w:val="000F69D8"/>
    <w:rsid w:val="000F7864"/>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2542"/>
    <w:rsid w:val="00112D3C"/>
    <w:rsid w:val="00113651"/>
    <w:rsid w:val="00114034"/>
    <w:rsid w:val="00114264"/>
    <w:rsid w:val="001168D5"/>
    <w:rsid w:val="00116AA5"/>
    <w:rsid w:val="00116E4A"/>
    <w:rsid w:val="001170A4"/>
    <w:rsid w:val="00117831"/>
    <w:rsid w:val="0012014B"/>
    <w:rsid w:val="0012056E"/>
    <w:rsid w:val="0012099A"/>
    <w:rsid w:val="001211D8"/>
    <w:rsid w:val="00121981"/>
    <w:rsid w:val="0012453F"/>
    <w:rsid w:val="00124CB6"/>
    <w:rsid w:val="00125BE6"/>
    <w:rsid w:val="00126160"/>
    <w:rsid w:val="001267CC"/>
    <w:rsid w:val="00126D81"/>
    <w:rsid w:val="001278CC"/>
    <w:rsid w:val="00127BC6"/>
    <w:rsid w:val="00130383"/>
    <w:rsid w:val="001313B6"/>
    <w:rsid w:val="00133003"/>
    <w:rsid w:val="00133450"/>
    <w:rsid w:val="00133E1B"/>
    <w:rsid w:val="0013409D"/>
    <w:rsid w:val="001345AF"/>
    <w:rsid w:val="00135A08"/>
    <w:rsid w:val="00135F8D"/>
    <w:rsid w:val="00137134"/>
    <w:rsid w:val="00137527"/>
    <w:rsid w:val="001401F9"/>
    <w:rsid w:val="00140428"/>
    <w:rsid w:val="00141EF0"/>
    <w:rsid w:val="00142D8A"/>
    <w:rsid w:val="00143621"/>
    <w:rsid w:val="001441F0"/>
    <w:rsid w:val="00144EA0"/>
    <w:rsid w:val="00145139"/>
    <w:rsid w:val="00145529"/>
    <w:rsid w:val="00145D9E"/>
    <w:rsid w:val="001461CA"/>
    <w:rsid w:val="00146545"/>
    <w:rsid w:val="00146AFB"/>
    <w:rsid w:val="001473B1"/>
    <w:rsid w:val="00147B80"/>
    <w:rsid w:val="00147D8E"/>
    <w:rsid w:val="00147F1A"/>
    <w:rsid w:val="001513CE"/>
    <w:rsid w:val="00153844"/>
    <w:rsid w:val="00154083"/>
    <w:rsid w:val="00154498"/>
    <w:rsid w:val="00155545"/>
    <w:rsid w:val="00155FA7"/>
    <w:rsid w:val="001600F0"/>
    <w:rsid w:val="0016143E"/>
    <w:rsid w:val="0016250B"/>
    <w:rsid w:val="0016331D"/>
    <w:rsid w:val="0016400C"/>
    <w:rsid w:val="00164786"/>
    <w:rsid w:val="00164EF6"/>
    <w:rsid w:val="00165251"/>
    <w:rsid w:val="00165B8C"/>
    <w:rsid w:val="001667D3"/>
    <w:rsid w:val="001668C3"/>
    <w:rsid w:val="00170ADF"/>
    <w:rsid w:val="00170AF3"/>
    <w:rsid w:val="00170C94"/>
    <w:rsid w:val="00170CEE"/>
    <w:rsid w:val="001716C4"/>
    <w:rsid w:val="00171912"/>
    <w:rsid w:val="001725AF"/>
    <w:rsid w:val="0017303F"/>
    <w:rsid w:val="00173A00"/>
    <w:rsid w:val="00174B5E"/>
    <w:rsid w:val="00175DBB"/>
    <w:rsid w:val="00177C1D"/>
    <w:rsid w:val="00177F3A"/>
    <w:rsid w:val="0018003B"/>
    <w:rsid w:val="00180268"/>
    <w:rsid w:val="00180710"/>
    <w:rsid w:val="0018103F"/>
    <w:rsid w:val="0018191B"/>
    <w:rsid w:val="00181995"/>
    <w:rsid w:val="00185174"/>
    <w:rsid w:val="001854A8"/>
    <w:rsid w:val="00186065"/>
    <w:rsid w:val="00187400"/>
    <w:rsid w:val="0019070F"/>
    <w:rsid w:val="00190E3F"/>
    <w:rsid w:val="0019125D"/>
    <w:rsid w:val="001912D0"/>
    <w:rsid w:val="001914ED"/>
    <w:rsid w:val="00191F40"/>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B10"/>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112C"/>
    <w:rsid w:val="001B146F"/>
    <w:rsid w:val="001B1B52"/>
    <w:rsid w:val="001B2B4F"/>
    <w:rsid w:val="001B4A3D"/>
    <w:rsid w:val="001B63FD"/>
    <w:rsid w:val="001B6B88"/>
    <w:rsid w:val="001B6D60"/>
    <w:rsid w:val="001C0090"/>
    <w:rsid w:val="001C08C3"/>
    <w:rsid w:val="001C0C84"/>
    <w:rsid w:val="001C0DDB"/>
    <w:rsid w:val="001C18D6"/>
    <w:rsid w:val="001C1CB8"/>
    <w:rsid w:val="001C209E"/>
    <w:rsid w:val="001C219F"/>
    <w:rsid w:val="001C28AC"/>
    <w:rsid w:val="001C2FDA"/>
    <w:rsid w:val="001C32F5"/>
    <w:rsid w:val="001C35C7"/>
    <w:rsid w:val="001C41DB"/>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4C4C"/>
    <w:rsid w:val="001D5678"/>
    <w:rsid w:val="001D5A6D"/>
    <w:rsid w:val="001D5F45"/>
    <w:rsid w:val="001D6153"/>
    <w:rsid w:val="001D67D0"/>
    <w:rsid w:val="001D7450"/>
    <w:rsid w:val="001D792B"/>
    <w:rsid w:val="001E11DD"/>
    <w:rsid w:val="001E2A4D"/>
    <w:rsid w:val="001E2A78"/>
    <w:rsid w:val="001E2AF1"/>
    <w:rsid w:val="001E34D0"/>
    <w:rsid w:val="001E45A6"/>
    <w:rsid w:val="001E4757"/>
    <w:rsid w:val="001E56E8"/>
    <w:rsid w:val="001E78D2"/>
    <w:rsid w:val="001E7947"/>
    <w:rsid w:val="001E797C"/>
    <w:rsid w:val="001E7EF9"/>
    <w:rsid w:val="001F0331"/>
    <w:rsid w:val="001F180D"/>
    <w:rsid w:val="001F1AB6"/>
    <w:rsid w:val="001F37C4"/>
    <w:rsid w:val="001F3843"/>
    <w:rsid w:val="001F41BD"/>
    <w:rsid w:val="001F47C4"/>
    <w:rsid w:val="001F4A05"/>
    <w:rsid w:val="001F4D6A"/>
    <w:rsid w:val="001F6DDC"/>
    <w:rsid w:val="001F6F18"/>
    <w:rsid w:val="001F7140"/>
    <w:rsid w:val="001F75CF"/>
    <w:rsid w:val="001F7AC5"/>
    <w:rsid w:val="001F7C48"/>
    <w:rsid w:val="002006E4"/>
    <w:rsid w:val="002006FA"/>
    <w:rsid w:val="002008F4"/>
    <w:rsid w:val="00201051"/>
    <w:rsid w:val="0020112A"/>
    <w:rsid w:val="002011A3"/>
    <w:rsid w:val="00201452"/>
    <w:rsid w:val="002016BA"/>
    <w:rsid w:val="0020322A"/>
    <w:rsid w:val="002037EB"/>
    <w:rsid w:val="00203A8A"/>
    <w:rsid w:val="00204307"/>
    <w:rsid w:val="00205A38"/>
    <w:rsid w:val="00205A68"/>
    <w:rsid w:val="00205DE9"/>
    <w:rsid w:val="00206011"/>
    <w:rsid w:val="002105F2"/>
    <w:rsid w:val="002109EE"/>
    <w:rsid w:val="002114EF"/>
    <w:rsid w:val="00211784"/>
    <w:rsid w:val="0021267C"/>
    <w:rsid w:val="00212AA8"/>
    <w:rsid w:val="00213954"/>
    <w:rsid w:val="00213D06"/>
    <w:rsid w:val="00214713"/>
    <w:rsid w:val="00214ADA"/>
    <w:rsid w:val="00216AEC"/>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655F"/>
    <w:rsid w:val="00227611"/>
    <w:rsid w:val="00227C14"/>
    <w:rsid w:val="002304D0"/>
    <w:rsid w:val="00230B34"/>
    <w:rsid w:val="00230B6C"/>
    <w:rsid w:val="00231BBE"/>
    <w:rsid w:val="00232446"/>
    <w:rsid w:val="002326C8"/>
    <w:rsid w:val="00232874"/>
    <w:rsid w:val="00232E9B"/>
    <w:rsid w:val="002343E0"/>
    <w:rsid w:val="002346C6"/>
    <w:rsid w:val="00236191"/>
    <w:rsid w:val="0023665B"/>
    <w:rsid w:val="0023673C"/>
    <w:rsid w:val="00236F73"/>
    <w:rsid w:val="00237114"/>
    <w:rsid w:val="00241D85"/>
    <w:rsid w:val="0024202A"/>
    <w:rsid w:val="0024235A"/>
    <w:rsid w:val="00242654"/>
    <w:rsid w:val="00242D2F"/>
    <w:rsid w:val="00243490"/>
    <w:rsid w:val="00244A31"/>
    <w:rsid w:val="002454AD"/>
    <w:rsid w:val="00245AF0"/>
    <w:rsid w:val="002460B3"/>
    <w:rsid w:val="00246BBB"/>
    <w:rsid w:val="00246D07"/>
    <w:rsid w:val="002501C9"/>
    <w:rsid w:val="00253A0A"/>
    <w:rsid w:val="00253D1F"/>
    <w:rsid w:val="002547BA"/>
    <w:rsid w:val="002549FB"/>
    <w:rsid w:val="00255A39"/>
    <w:rsid w:val="00255C8D"/>
    <w:rsid w:val="0025615A"/>
    <w:rsid w:val="002565D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68E"/>
    <w:rsid w:val="00267B6C"/>
    <w:rsid w:val="002701A1"/>
    <w:rsid w:val="00270990"/>
    <w:rsid w:val="00270F25"/>
    <w:rsid w:val="00272033"/>
    <w:rsid w:val="00273564"/>
    <w:rsid w:val="0027382E"/>
    <w:rsid w:val="00274BD8"/>
    <w:rsid w:val="00275ABD"/>
    <w:rsid w:val="00275DFF"/>
    <w:rsid w:val="00277A05"/>
    <w:rsid w:val="00277B26"/>
    <w:rsid w:val="00280E60"/>
    <w:rsid w:val="00281D40"/>
    <w:rsid w:val="00281E1F"/>
    <w:rsid w:val="0028279D"/>
    <w:rsid w:val="00283056"/>
    <w:rsid w:val="002833A2"/>
    <w:rsid w:val="00283D08"/>
    <w:rsid w:val="002849B2"/>
    <w:rsid w:val="002852B3"/>
    <w:rsid w:val="00285662"/>
    <w:rsid w:val="00285F5F"/>
    <w:rsid w:val="00287A90"/>
    <w:rsid w:val="002900D7"/>
    <w:rsid w:val="002902D8"/>
    <w:rsid w:val="0029403C"/>
    <w:rsid w:val="002948FF"/>
    <w:rsid w:val="00295582"/>
    <w:rsid w:val="002955F1"/>
    <w:rsid w:val="002967EA"/>
    <w:rsid w:val="00296FFC"/>
    <w:rsid w:val="0029771C"/>
    <w:rsid w:val="00297A8B"/>
    <w:rsid w:val="00297E83"/>
    <w:rsid w:val="002A02B7"/>
    <w:rsid w:val="002A0B4C"/>
    <w:rsid w:val="002A0C30"/>
    <w:rsid w:val="002A24CC"/>
    <w:rsid w:val="002A379B"/>
    <w:rsid w:val="002A3A1C"/>
    <w:rsid w:val="002A419E"/>
    <w:rsid w:val="002A4317"/>
    <w:rsid w:val="002A467B"/>
    <w:rsid w:val="002A5C16"/>
    <w:rsid w:val="002A5E2A"/>
    <w:rsid w:val="002B078B"/>
    <w:rsid w:val="002B1070"/>
    <w:rsid w:val="002B1CD6"/>
    <w:rsid w:val="002B2006"/>
    <w:rsid w:val="002B26C3"/>
    <w:rsid w:val="002B274B"/>
    <w:rsid w:val="002B27F7"/>
    <w:rsid w:val="002B5638"/>
    <w:rsid w:val="002B5AB2"/>
    <w:rsid w:val="002B6CD3"/>
    <w:rsid w:val="002B6D7E"/>
    <w:rsid w:val="002B7136"/>
    <w:rsid w:val="002B782E"/>
    <w:rsid w:val="002B7CB9"/>
    <w:rsid w:val="002B7FEB"/>
    <w:rsid w:val="002C0442"/>
    <w:rsid w:val="002C04A3"/>
    <w:rsid w:val="002C0805"/>
    <w:rsid w:val="002C17A8"/>
    <w:rsid w:val="002C1C8C"/>
    <w:rsid w:val="002C27F1"/>
    <w:rsid w:val="002C2A56"/>
    <w:rsid w:val="002C3903"/>
    <w:rsid w:val="002C4853"/>
    <w:rsid w:val="002C4ED1"/>
    <w:rsid w:val="002C4F8F"/>
    <w:rsid w:val="002C5ACA"/>
    <w:rsid w:val="002C5E0C"/>
    <w:rsid w:val="002C643D"/>
    <w:rsid w:val="002C6D57"/>
    <w:rsid w:val="002C6ED7"/>
    <w:rsid w:val="002C7BC0"/>
    <w:rsid w:val="002D07F9"/>
    <w:rsid w:val="002D0884"/>
    <w:rsid w:val="002D0F3F"/>
    <w:rsid w:val="002D12CA"/>
    <w:rsid w:val="002D185D"/>
    <w:rsid w:val="002D186C"/>
    <w:rsid w:val="002D1901"/>
    <w:rsid w:val="002D314C"/>
    <w:rsid w:val="002D3E42"/>
    <w:rsid w:val="002D3FAA"/>
    <w:rsid w:val="002D4F05"/>
    <w:rsid w:val="002D6B29"/>
    <w:rsid w:val="002D6BE6"/>
    <w:rsid w:val="002E0066"/>
    <w:rsid w:val="002E0096"/>
    <w:rsid w:val="002E1E61"/>
    <w:rsid w:val="002E1FBA"/>
    <w:rsid w:val="002E2034"/>
    <w:rsid w:val="002E2AC1"/>
    <w:rsid w:val="002E306B"/>
    <w:rsid w:val="002E3352"/>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C35"/>
    <w:rsid w:val="002F5AFC"/>
    <w:rsid w:val="002F5DB7"/>
    <w:rsid w:val="002F6907"/>
    <w:rsid w:val="002F7038"/>
    <w:rsid w:val="002F7AFC"/>
    <w:rsid w:val="00300171"/>
    <w:rsid w:val="003002DA"/>
    <w:rsid w:val="00300BB2"/>
    <w:rsid w:val="00301138"/>
    <w:rsid w:val="00301761"/>
    <w:rsid w:val="00302C5B"/>
    <w:rsid w:val="0030340B"/>
    <w:rsid w:val="00303560"/>
    <w:rsid w:val="00303843"/>
    <w:rsid w:val="0030399E"/>
    <w:rsid w:val="003045AE"/>
    <w:rsid w:val="00306730"/>
    <w:rsid w:val="00306C4B"/>
    <w:rsid w:val="00310CAA"/>
    <w:rsid w:val="003115EF"/>
    <w:rsid w:val="003118D8"/>
    <w:rsid w:val="00311A0C"/>
    <w:rsid w:val="00312314"/>
    <w:rsid w:val="003125A9"/>
    <w:rsid w:val="00312BC1"/>
    <w:rsid w:val="00313888"/>
    <w:rsid w:val="003142C2"/>
    <w:rsid w:val="00314A55"/>
    <w:rsid w:val="00314FA3"/>
    <w:rsid w:val="0031550A"/>
    <w:rsid w:val="0031629B"/>
    <w:rsid w:val="003177F9"/>
    <w:rsid w:val="00320BFF"/>
    <w:rsid w:val="003212D9"/>
    <w:rsid w:val="003216A9"/>
    <w:rsid w:val="0032299E"/>
    <w:rsid w:val="00322BB4"/>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4A4"/>
    <w:rsid w:val="003348A4"/>
    <w:rsid w:val="00334E8F"/>
    <w:rsid w:val="003350F3"/>
    <w:rsid w:val="00335B58"/>
    <w:rsid w:val="0033638E"/>
    <w:rsid w:val="00336A1E"/>
    <w:rsid w:val="00336CD1"/>
    <w:rsid w:val="00336EB5"/>
    <w:rsid w:val="0033737C"/>
    <w:rsid w:val="00337F4D"/>
    <w:rsid w:val="003406BD"/>
    <w:rsid w:val="00341477"/>
    <w:rsid w:val="0034278F"/>
    <w:rsid w:val="00342EC4"/>
    <w:rsid w:val="00343303"/>
    <w:rsid w:val="003433DC"/>
    <w:rsid w:val="00343768"/>
    <w:rsid w:val="00344364"/>
    <w:rsid w:val="00344C03"/>
    <w:rsid w:val="00345172"/>
    <w:rsid w:val="003451D8"/>
    <w:rsid w:val="00345621"/>
    <w:rsid w:val="003457A1"/>
    <w:rsid w:val="003463A2"/>
    <w:rsid w:val="003471C3"/>
    <w:rsid w:val="00347A69"/>
    <w:rsid w:val="00350304"/>
    <w:rsid w:val="0035042D"/>
    <w:rsid w:val="00351D6C"/>
    <w:rsid w:val="00352BC4"/>
    <w:rsid w:val="00353009"/>
    <w:rsid w:val="003536FF"/>
    <w:rsid w:val="00353BC3"/>
    <w:rsid w:val="003547AB"/>
    <w:rsid w:val="00354DC8"/>
    <w:rsid w:val="00355804"/>
    <w:rsid w:val="00355BEB"/>
    <w:rsid w:val="00356B52"/>
    <w:rsid w:val="0035790C"/>
    <w:rsid w:val="00357C98"/>
    <w:rsid w:val="0036070A"/>
    <w:rsid w:val="00360ED9"/>
    <w:rsid w:val="0036154E"/>
    <w:rsid w:val="00361628"/>
    <w:rsid w:val="00361CBF"/>
    <w:rsid w:val="00361E5E"/>
    <w:rsid w:val="00362422"/>
    <w:rsid w:val="00362A73"/>
    <w:rsid w:val="0036400D"/>
    <w:rsid w:val="00365272"/>
    <w:rsid w:val="003657B2"/>
    <w:rsid w:val="003669F8"/>
    <w:rsid w:val="00366D49"/>
    <w:rsid w:val="00367AEF"/>
    <w:rsid w:val="00367EAC"/>
    <w:rsid w:val="00370289"/>
    <w:rsid w:val="00371580"/>
    <w:rsid w:val="00372153"/>
    <w:rsid w:val="003724C0"/>
    <w:rsid w:val="00372584"/>
    <w:rsid w:val="00373516"/>
    <w:rsid w:val="00373845"/>
    <w:rsid w:val="0037390C"/>
    <w:rsid w:val="00374602"/>
    <w:rsid w:val="003755A2"/>
    <w:rsid w:val="00375BD0"/>
    <w:rsid w:val="00376905"/>
    <w:rsid w:val="0037720A"/>
    <w:rsid w:val="00377B07"/>
    <w:rsid w:val="003811A6"/>
    <w:rsid w:val="003814D9"/>
    <w:rsid w:val="00381F1B"/>
    <w:rsid w:val="00381F8C"/>
    <w:rsid w:val="00382820"/>
    <w:rsid w:val="00383B1C"/>
    <w:rsid w:val="00383DB6"/>
    <w:rsid w:val="00384DF1"/>
    <w:rsid w:val="003858A1"/>
    <w:rsid w:val="00385AAA"/>
    <w:rsid w:val="00385BB3"/>
    <w:rsid w:val="003864D3"/>
    <w:rsid w:val="003867BE"/>
    <w:rsid w:val="0038720E"/>
    <w:rsid w:val="00387646"/>
    <w:rsid w:val="00391BC5"/>
    <w:rsid w:val="003931B0"/>
    <w:rsid w:val="0039338D"/>
    <w:rsid w:val="0039415E"/>
    <w:rsid w:val="003950F8"/>
    <w:rsid w:val="00396FEA"/>
    <w:rsid w:val="003A03BA"/>
    <w:rsid w:val="003A1154"/>
    <w:rsid w:val="003A1723"/>
    <w:rsid w:val="003A1CBD"/>
    <w:rsid w:val="003A2106"/>
    <w:rsid w:val="003A2334"/>
    <w:rsid w:val="003A2EB4"/>
    <w:rsid w:val="003A3C88"/>
    <w:rsid w:val="003A42A2"/>
    <w:rsid w:val="003A46AF"/>
    <w:rsid w:val="003A4895"/>
    <w:rsid w:val="003A5A23"/>
    <w:rsid w:val="003A6E7C"/>
    <w:rsid w:val="003A7C7C"/>
    <w:rsid w:val="003B094F"/>
    <w:rsid w:val="003B12FA"/>
    <w:rsid w:val="003B148D"/>
    <w:rsid w:val="003B1537"/>
    <w:rsid w:val="003B15F3"/>
    <w:rsid w:val="003B2661"/>
    <w:rsid w:val="003B2882"/>
    <w:rsid w:val="003B38CE"/>
    <w:rsid w:val="003B3E9F"/>
    <w:rsid w:val="003B48A6"/>
    <w:rsid w:val="003B4ACC"/>
    <w:rsid w:val="003B4B34"/>
    <w:rsid w:val="003B4F3F"/>
    <w:rsid w:val="003B652D"/>
    <w:rsid w:val="003B6859"/>
    <w:rsid w:val="003B6BB8"/>
    <w:rsid w:val="003B6C51"/>
    <w:rsid w:val="003B7092"/>
    <w:rsid w:val="003B74A7"/>
    <w:rsid w:val="003C0360"/>
    <w:rsid w:val="003C0600"/>
    <w:rsid w:val="003C1272"/>
    <w:rsid w:val="003C1507"/>
    <w:rsid w:val="003C1A99"/>
    <w:rsid w:val="003C1C75"/>
    <w:rsid w:val="003C2EA4"/>
    <w:rsid w:val="003C3439"/>
    <w:rsid w:val="003C4076"/>
    <w:rsid w:val="003C46F2"/>
    <w:rsid w:val="003C5864"/>
    <w:rsid w:val="003C622E"/>
    <w:rsid w:val="003C6484"/>
    <w:rsid w:val="003C684A"/>
    <w:rsid w:val="003C7192"/>
    <w:rsid w:val="003C75FE"/>
    <w:rsid w:val="003C76EC"/>
    <w:rsid w:val="003D0574"/>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7C82"/>
    <w:rsid w:val="003E0B74"/>
    <w:rsid w:val="003E1C3E"/>
    <w:rsid w:val="003E208B"/>
    <w:rsid w:val="003E28B2"/>
    <w:rsid w:val="003E316F"/>
    <w:rsid w:val="003E3723"/>
    <w:rsid w:val="003E4765"/>
    <w:rsid w:val="003E6010"/>
    <w:rsid w:val="003E6614"/>
    <w:rsid w:val="003E6CD1"/>
    <w:rsid w:val="003E7875"/>
    <w:rsid w:val="003F0C0E"/>
    <w:rsid w:val="003F103C"/>
    <w:rsid w:val="003F1720"/>
    <w:rsid w:val="003F1970"/>
    <w:rsid w:val="003F32F1"/>
    <w:rsid w:val="003F3754"/>
    <w:rsid w:val="003F48A2"/>
    <w:rsid w:val="003F4F75"/>
    <w:rsid w:val="003F5ACE"/>
    <w:rsid w:val="003F5C2E"/>
    <w:rsid w:val="004004F7"/>
    <w:rsid w:val="004005E1"/>
    <w:rsid w:val="004009D0"/>
    <w:rsid w:val="004019E4"/>
    <w:rsid w:val="00401BC1"/>
    <w:rsid w:val="004022E9"/>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D53"/>
    <w:rsid w:val="0041372F"/>
    <w:rsid w:val="00414AF6"/>
    <w:rsid w:val="00414C51"/>
    <w:rsid w:val="00414D2C"/>
    <w:rsid w:val="00414DCF"/>
    <w:rsid w:val="00415BBD"/>
    <w:rsid w:val="00415C1C"/>
    <w:rsid w:val="0041625C"/>
    <w:rsid w:val="004163AC"/>
    <w:rsid w:val="00417CB7"/>
    <w:rsid w:val="00420ADD"/>
    <w:rsid w:val="00421069"/>
    <w:rsid w:val="004223E3"/>
    <w:rsid w:val="0042306A"/>
    <w:rsid w:val="0042314E"/>
    <w:rsid w:val="004242EC"/>
    <w:rsid w:val="004249AD"/>
    <w:rsid w:val="00425414"/>
    <w:rsid w:val="00425823"/>
    <w:rsid w:val="0042629C"/>
    <w:rsid w:val="004262AE"/>
    <w:rsid w:val="00426697"/>
    <w:rsid w:val="00426A35"/>
    <w:rsid w:val="00426A65"/>
    <w:rsid w:val="00427CFA"/>
    <w:rsid w:val="004303E0"/>
    <w:rsid w:val="0043057A"/>
    <w:rsid w:val="0043086E"/>
    <w:rsid w:val="00430C12"/>
    <w:rsid w:val="0043146A"/>
    <w:rsid w:val="00431FBB"/>
    <w:rsid w:val="00432A1E"/>
    <w:rsid w:val="00432BA3"/>
    <w:rsid w:val="00432C9D"/>
    <w:rsid w:val="0043358E"/>
    <w:rsid w:val="00433858"/>
    <w:rsid w:val="00434280"/>
    <w:rsid w:val="0043460A"/>
    <w:rsid w:val="0043564D"/>
    <w:rsid w:val="00435F30"/>
    <w:rsid w:val="00435FF6"/>
    <w:rsid w:val="004365EA"/>
    <w:rsid w:val="00437271"/>
    <w:rsid w:val="004372EC"/>
    <w:rsid w:val="0043750F"/>
    <w:rsid w:val="00437DDB"/>
    <w:rsid w:val="004401C4"/>
    <w:rsid w:val="00440E20"/>
    <w:rsid w:val="00442090"/>
    <w:rsid w:val="0044212F"/>
    <w:rsid w:val="0044231F"/>
    <w:rsid w:val="00442AF4"/>
    <w:rsid w:val="00442C71"/>
    <w:rsid w:val="00442D49"/>
    <w:rsid w:val="00443FB0"/>
    <w:rsid w:val="00444723"/>
    <w:rsid w:val="00444A36"/>
    <w:rsid w:val="0044614F"/>
    <w:rsid w:val="00446A23"/>
    <w:rsid w:val="00447376"/>
    <w:rsid w:val="004502DB"/>
    <w:rsid w:val="00450781"/>
    <w:rsid w:val="004509A0"/>
    <w:rsid w:val="00450A46"/>
    <w:rsid w:val="00451D26"/>
    <w:rsid w:val="00451FA4"/>
    <w:rsid w:val="004524EC"/>
    <w:rsid w:val="004525FE"/>
    <w:rsid w:val="0045325D"/>
    <w:rsid w:val="004534DC"/>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D67"/>
    <w:rsid w:val="00465E49"/>
    <w:rsid w:val="004665A7"/>
    <w:rsid w:val="00466725"/>
    <w:rsid w:val="00466BB4"/>
    <w:rsid w:val="0046793E"/>
    <w:rsid w:val="00470050"/>
    <w:rsid w:val="00470366"/>
    <w:rsid w:val="00470D6E"/>
    <w:rsid w:val="00471250"/>
    <w:rsid w:val="004716B9"/>
    <w:rsid w:val="00471E84"/>
    <w:rsid w:val="004722B6"/>
    <w:rsid w:val="004737E3"/>
    <w:rsid w:val="004749B7"/>
    <w:rsid w:val="00474EB4"/>
    <w:rsid w:val="004767CE"/>
    <w:rsid w:val="00476C6F"/>
    <w:rsid w:val="004772DE"/>
    <w:rsid w:val="0048029E"/>
    <w:rsid w:val="00480300"/>
    <w:rsid w:val="00480466"/>
    <w:rsid w:val="00480A5F"/>
    <w:rsid w:val="0048139B"/>
    <w:rsid w:val="00481500"/>
    <w:rsid w:val="00481C31"/>
    <w:rsid w:val="00482C6D"/>
    <w:rsid w:val="0048307B"/>
    <w:rsid w:val="00483DD2"/>
    <w:rsid w:val="004844FB"/>
    <w:rsid w:val="004849EE"/>
    <w:rsid w:val="00484C28"/>
    <w:rsid w:val="00485203"/>
    <w:rsid w:val="0048682A"/>
    <w:rsid w:val="004870A3"/>
    <w:rsid w:val="00487746"/>
    <w:rsid w:val="0049123E"/>
    <w:rsid w:val="00491266"/>
    <w:rsid w:val="004913A4"/>
    <w:rsid w:val="004919F0"/>
    <w:rsid w:val="004943BA"/>
    <w:rsid w:val="004949D3"/>
    <w:rsid w:val="00494DB3"/>
    <w:rsid w:val="00495EEA"/>
    <w:rsid w:val="004969DC"/>
    <w:rsid w:val="00497617"/>
    <w:rsid w:val="00497634"/>
    <w:rsid w:val="004A0A14"/>
    <w:rsid w:val="004A0B65"/>
    <w:rsid w:val="004A0FFB"/>
    <w:rsid w:val="004A1064"/>
    <w:rsid w:val="004A2130"/>
    <w:rsid w:val="004A2187"/>
    <w:rsid w:val="004A25F7"/>
    <w:rsid w:val="004A33F1"/>
    <w:rsid w:val="004A35A4"/>
    <w:rsid w:val="004A4004"/>
    <w:rsid w:val="004A4180"/>
    <w:rsid w:val="004A4442"/>
    <w:rsid w:val="004A56C5"/>
    <w:rsid w:val="004A5D78"/>
    <w:rsid w:val="004A60B7"/>
    <w:rsid w:val="004A63D2"/>
    <w:rsid w:val="004A6434"/>
    <w:rsid w:val="004A6F1A"/>
    <w:rsid w:val="004A7409"/>
    <w:rsid w:val="004A7B48"/>
    <w:rsid w:val="004B090A"/>
    <w:rsid w:val="004B269D"/>
    <w:rsid w:val="004B2E44"/>
    <w:rsid w:val="004B337A"/>
    <w:rsid w:val="004B41C3"/>
    <w:rsid w:val="004B524B"/>
    <w:rsid w:val="004B524F"/>
    <w:rsid w:val="004B6001"/>
    <w:rsid w:val="004B6B17"/>
    <w:rsid w:val="004B7111"/>
    <w:rsid w:val="004B78DE"/>
    <w:rsid w:val="004B7B91"/>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695"/>
    <w:rsid w:val="004D1F12"/>
    <w:rsid w:val="004D244A"/>
    <w:rsid w:val="004D2A99"/>
    <w:rsid w:val="004D30A3"/>
    <w:rsid w:val="004D3482"/>
    <w:rsid w:val="004D4647"/>
    <w:rsid w:val="004D525C"/>
    <w:rsid w:val="004D692D"/>
    <w:rsid w:val="004D6B5D"/>
    <w:rsid w:val="004D7F2E"/>
    <w:rsid w:val="004E0091"/>
    <w:rsid w:val="004E0AFB"/>
    <w:rsid w:val="004E11EC"/>
    <w:rsid w:val="004E122C"/>
    <w:rsid w:val="004E1AA8"/>
    <w:rsid w:val="004E1F41"/>
    <w:rsid w:val="004E2965"/>
    <w:rsid w:val="004E2AEA"/>
    <w:rsid w:val="004E3CC0"/>
    <w:rsid w:val="004E5C94"/>
    <w:rsid w:val="004E68BB"/>
    <w:rsid w:val="004E6A78"/>
    <w:rsid w:val="004E6FBB"/>
    <w:rsid w:val="004E72B1"/>
    <w:rsid w:val="004E72DD"/>
    <w:rsid w:val="004E7ED6"/>
    <w:rsid w:val="004F0078"/>
    <w:rsid w:val="004F04E1"/>
    <w:rsid w:val="004F0B4D"/>
    <w:rsid w:val="004F0FED"/>
    <w:rsid w:val="004F144C"/>
    <w:rsid w:val="004F1AAD"/>
    <w:rsid w:val="004F1C16"/>
    <w:rsid w:val="004F2D89"/>
    <w:rsid w:val="004F4935"/>
    <w:rsid w:val="004F4E20"/>
    <w:rsid w:val="004F70DA"/>
    <w:rsid w:val="004F756D"/>
    <w:rsid w:val="00500D34"/>
    <w:rsid w:val="00502A92"/>
    <w:rsid w:val="00503537"/>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46B"/>
    <w:rsid w:val="00512930"/>
    <w:rsid w:val="00512B44"/>
    <w:rsid w:val="005132F7"/>
    <w:rsid w:val="00513F97"/>
    <w:rsid w:val="00515EF9"/>
    <w:rsid w:val="0051639C"/>
    <w:rsid w:val="00516833"/>
    <w:rsid w:val="00516AB4"/>
    <w:rsid w:val="00517572"/>
    <w:rsid w:val="00517840"/>
    <w:rsid w:val="00517BE3"/>
    <w:rsid w:val="0052042E"/>
    <w:rsid w:val="00520E2B"/>
    <w:rsid w:val="00521119"/>
    <w:rsid w:val="005218CF"/>
    <w:rsid w:val="00521B07"/>
    <w:rsid w:val="00523FCD"/>
    <w:rsid w:val="00526076"/>
    <w:rsid w:val="0053023F"/>
    <w:rsid w:val="005304BF"/>
    <w:rsid w:val="00531158"/>
    <w:rsid w:val="0053136A"/>
    <w:rsid w:val="00533F32"/>
    <w:rsid w:val="005344CF"/>
    <w:rsid w:val="0053483C"/>
    <w:rsid w:val="00534E8D"/>
    <w:rsid w:val="005350E8"/>
    <w:rsid w:val="00536D95"/>
    <w:rsid w:val="00537956"/>
    <w:rsid w:val="00537B1B"/>
    <w:rsid w:val="005405CD"/>
    <w:rsid w:val="00540846"/>
    <w:rsid w:val="00540BCC"/>
    <w:rsid w:val="00540C95"/>
    <w:rsid w:val="00541246"/>
    <w:rsid w:val="00542856"/>
    <w:rsid w:val="00542C99"/>
    <w:rsid w:val="0054465A"/>
    <w:rsid w:val="00544BA8"/>
    <w:rsid w:val="00545F87"/>
    <w:rsid w:val="00546A11"/>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60FA9"/>
    <w:rsid w:val="005615C7"/>
    <w:rsid w:val="00561F61"/>
    <w:rsid w:val="00562197"/>
    <w:rsid w:val="005628B3"/>
    <w:rsid w:val="00562E34"/>
    <w:rsid w:val="00565EAD"/>
    <w:rsid w:val="00566475"/>
    <w:rsid w:val="00566B2E"/>
    <w:rsid w:val="00567CA7"/>
    <w:rsid w:val="005708BB"/>
    <w:rsid w:val="00570C2A"/>
    <w:rsid w:val="0057122F"/>
    <w:rsid w:val="00571557"/>
    <w:rsid w:val="005721FE"/>
    <w:rsid w:val="00574AF0"/>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5AE5"/>
    <w:rsid w:val="00585AF3"/>
    <w:rsid w:val="00585C32"/>
    <w:rsid w:val="0058622D"/>
    <w:rsid w:val="00586BE3"/>
    <w:rsid w:val="0058719A"/>
    <w:rsid w:val="00587F95"/>
    <w:rsid w:val="00590677"/>
    <w:rsid w:val="00590985"/>
    <w:rsid w:val="005924D9"/>
    <w:rsid w:val="00593622"/>
    <w:rsid w:val="00593D36"/>
    <w:rsid w:val="00593ECF"/>
    <w:rsid w:val="00594F63"/>
    <w:rsid w:val="00594FE4"/>
    <w:rsid w:val="0059512D"/>
    <w:rsid w:val="00595132"/>
    <w:rsid w:val="005952DA"/>
    <w:rsid w:val="00596B45"/>
    <w:rsid w:val="0059773C"/>
    <w:rsid w:val="005A015F"/>
    <w:rsid w:val="005A08ED"/>
    <w:rsid w:val="005A0A8D"/>
    <w:rsid w:val="005A1623"/>
    <w:rsid w:val="005A1B1F"/>
    <w:rsid w:val="005A1E89"/>
    <w:rsid w:val="005A2149"/>
    <w:rsid w:val="005A21B4"/>
    <w:rsid w:val="005A222C"/>
    <w:rsid w:val="005A2448"/>
    <w:rsid w:val="005A3270"/>
    <w:rsid w:val="005A328D"/>
    <w:rsid w:val="005A3530"/>
    <w:rsid w:val="005A3988"/>
    <w:rsid w:val="005A3A32"/>
    <w:rsid w:val="005A4294"/>
    <w:rsid w:val="005A441E"/>
    <w:rsid w:val="005A495E"/>
    <w:rsid w:val="005A6ECC"/>
    <w:rsid w:val="005A6F8F"/>
    <w:rsid w:val="005A7D0B"/>
    <w:rsid w:val="005B0B24"/>
    <w:rsid w:val="005B1399"/>
    <w:rsid w:val="005B1707"/>
    <w:rsid w:val="005B175E"/>
    <w:rsid w:val="005B1DB5"/>
    <w:rsid w:val="005B26A9"/>
    <w:rsid w:val="005B2E5A"/>
    <w:rsid w:val="005B358C"/>
    <w:rsid w:val="005B3E64"/>
    <w:rsid w:val="005B4001"/>
    <w:rsid w:val="005B4141"/>
    <w:rsid w:val="005B5261"/>
    <w:rsid w:val="005B5BFF"/>
    <w:rsid w:val="005B6BB8"/>
    <w:rsid w:val="005B76F3"/>
    <w:rsid w:val="005C005A"/>
    <w:rsid w:val="005C106A"/>
    <w:rsid w:val="005C21A1"/>
    <w:rsid w:val="005C23C3"/>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32C5"/>
    <w:rsid w:val="005D3F30"/>
    <w:rsid w:val="005D4EF9"/>
    <w:rsid w:val="005D6203"/>
    <w:rsid w:val="005D6583"/>
    <w:rsid w:val="005D6FE7"/>
    <w:rsid w:val="005E0BB4"/>
    <w:rsid w:val="005E1109"/>
    <w:rsid w:val="005E2703"/>
    <w:rsid w:val="005E37B5"/>
    <w:rsid w:val="005E3C74"/>
    <w:rsid w:val="005E3FAA"/>
    <w:rsid w:val="005E42CF"/>
    <w:rsid w:val="005E4BDA"/>
    <w:rsid w:val="005E549A"/>
    <w:rsid w:val="005E69D2"/>
    <w:rsid w:val="005E6AD3"/>
    <w:rsid w:val="005E6B46"/>
    <w:rsid w:val="005E7597"/>
    <w:rsid w:val="005E75E7"/>
    <w:rsid w:val="005E7ED4"/>
    <w:rsid w:val="005F0CBE"/>
    <w:rsid w:val="005F0F58"/>
    <w:rsid w:val="005F29E4"/>
    <w:rsid w:val="005F2B1C"/>
    <w:rsid w:val="005F32C9"/>
    <w:rsid w:val="005F48D5"/>
    <w:rsid w:val="005F536E"/>
    <w:rsid w:val="005F62B0"/>
    <w:rsid w:val="005F64F5"/>
    <w:rsid w:val="005F6F1C"/>
    <w:rsid w:val="005F7EE3"/>
    <w:rsid w:val="00601277"/>
    <w:rsid w:val="0060280C"/>
    <w:rsid w:val="00603043"/>
    <w:rsid w:val="00603281"/>
    <w:rsid w:val="00603B64"/>
    <w:rsid w:val="006052D1"/>
    <w:rsid w:val="006055CB"/>
    <w:rsid w:val="00606E91"/>
    <w:rsid w:val="0061014B"/>
    <w:rsid w:val="00610392"/>
    <w:rsid w:val="00610E0F"/>
    <w:rsid w:val="00611034"/>
    <w:rsid w:val="006119A2"/>
    <w:rsid w:val="00612115"/>
    <w:rsid w:val="00612E81"/>
    <w:rsid w:val="00614271"/>
    <w:rsid w:val="00614407"/>
    <w:rsid w:val="0061459A"/>
    <w:rsid w:val="00614927"/>
    <w:rsid w:val="00614BA8"/>
    <w:rsid w:val="006161CD"/>
    <w:rsid w:val="006164B4"/>
    <w:rsid w:val="006167A0"/>
    <w:rsid w:val="006168D2"/>
    <w:rsid w:val="00617785"/>
    <w:rsid w:val="00617901"/>
    <w:rsid w:val="00617B97"/>
    <w:rsid w:val="0062126B"/>
    <w:rsid w:val="00622364"/>
    <w:rsid w:val="00622383"/>
    <w:rsid w:val="006233B0"/>
    <w:rsid w:val="006242CF"/>
    <w:rsid w:val="006242DE"/>
    <w:rsid w:val="0062496D"/>
    <w:rsid w:val="00624CFD"/>
    <w:rsid w:val="00624EEF"/>
    <w:rsid w:val="00625005"/>
    <w:rsid w:val="006250B8"/>
    <w:rsid w:val="00625834"/>
    <w:rsid w:val="00626A10"/>
    <w:rsid w:val="00626B6C"/>
    <w:rsid w:val="0062714F"/>
    <w:rsid w:val="0062733A"/>
    <w:rsid w:val="0062798F"/>
    <w:rsid w:val="00630329"/>
    <w:rsid w:val="00630344"/>
    <w:rsid w:val="00630509"/>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9D"/>
    <w:rsid w:val="0064406A"/>
    <w:rsid w:val="00645976"/>
    <w:rsid w:val="0064618C"/>
    <w:rsid w:val="00646CA8"/>
    <w:rsid w:val="006477A5"/>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71DF"/>
    <w:rsid w:val="00661F9F"/>
    <w:rsid w:val="0066230F"/>
    <w:rsid w:val="0066306C"/>
    <w:rsid w:val="0066641C"/>
    <w:rsid w:val="00666523"/>
    <w:rsid w:val="00666CDA"/>
    <w:rsid w:val="00667C0C"/>
    <w:rsid w:val="00670027"/>
    <w:rsid w:val="006721C0"/>
    <w:rsid w:val="00672A7F"/>
    <w:rsid w:val="00672FE2"/>
    <w:rsid w:val="00673052"/>
    <w:rsid w:val="006731D0"/>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3C87"/>
    <w:rsid w:val="0069416C"/>
    <w:rsid w:val="00694AE6"/>
    <w:rsid w:val="00694B15"/>
    <w:rsid w:val="0069522C"/>
    <w:rsid w:val="006959A9"/>
    <w:rsid w:val="00695F18"/>
    <w:rsid w:val="00696422"/>
    <w:rsid w:val="006967C9"/>
    <w:rsid w:val="00696D0B"/>
    <w:rsid w:val="0069711B"/>
    <w:rsid w:val="0069717A"/>
    <w:rsid w:val="00697398"/>
    <w:rsid w:val="006974C8"/>
    <w:rsid w:val="006A0559"/>
    <w:rsid w:val="006A0995"/>
    <w:rsid w:val="006A1A6F"/>
    <w:rsid w:val="006A39FD"/>
    <w:rsid w:val="006A4F32"/>
    <w:rsid w:val="006A535C"/>
    <w:rsid w:val="006A575C"/>
    <w:rsid w:val="006A592E"/>
    <w:rsid w:val="006A5FCB"/>
    <w:rsid w:val="006A7F41"/>
    <w:rsid w:val="006B0614"/>
    <w:rsid w:val="006B0F37"/>
    <w:rsid w:val="006B1BF7"/>
    <w:rsid w:val="006B1E06"/>
    <w:rsid w:val="006B2820"/>
    <w:rsid w:val="006B2B27"/>
    <w:rsid w:val="006B348C"/>
    <w:rsid w:val="006B43C6"/>
    <w:rsid w:val="006B6050"/>
    <w:rsid w:val="006B6640"/>
    <w:rsid w:val="006B68F2"/>
    <w:rsid w:val="006B6F5D"/>
    <w:rsid w:val="006B70CC"/>
    <w:rsid w:val="006B7322"/>
    <w:rsid w:val="006C1F1D"/>
    <w:rsid w:val="006C2B0B"/>
    <w:rsid w:val="006C3CFE"/>
    <w:rsid w:val="006C3EE5"/>
    <w:rsid w:val="006C4205"/>
    <w:rsid w:val="006C49BB"/>
    <w:rsid w:val="006C5528"/>
    <w:rsid w:val="006C593E"/>
    <w:rsid w:val="006C60C5"/>
    <w:rsid w:val="006C624C"/>
    <w:rsid w:val="006C62AB"/>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B62"/>
    <w:rsid w:val="006E0BB5"/>
    <w:rsid w:val="006E0F33"/>
    <w:rsid w:val="006E10DC"/>
    <w:rsid w:val="006E1861"/>
    <w:rsid w:val="006E1A88"/>
    <w:rsid w:val="006E3304"/>
    <w:rsid w:val="006E43D1"/>
    <w:rsid w:val="006E4968"/>
    <w:rsid w:val="006E4C3F"/>
    <w:rsid w:val="006E5048"/>
    <w:rsid w:val="006E7255"/>
    <w:rsid w:val="006F09C4"/>
    <w:rsid w:val="006F0A1A"/>
    <w:rsid w:val="006F0B67"/>
    <w:rsid w:val="006F0D74"/>
    <w:rsid w:val="006F2074"/>
    <w:rsid w:val="006F28E9"/>
    <w:rsid w:val="006F3955"/>
    <w:rsid w:val="006F4FB6"/>
    <w:rsid w:val="006F5193"/>
    <w:rsid w:val="006F54E6"/>
    <w:rsid w:val="006F57D2"/>
    <w:rsid w:val="006F5BC7"/>
    <w:rsid w:val="006F5CD4"/>
    <w:rsid w:val="006F61DA"/>
    <w:rsid w:val="006F6D1E"/>
    <w:rsid w:val="007011A1"/>
    <w:rsid w:val="00701648"/>
    <w:rsid w:val="00701A88"/>
    <w:rsid w:val="00702831"/>
    <w:rsid w:val="00703002"/>
    <w:rsid w:val="007035DE"/>
    <w:rsid w:val="007041FC"/>
    <w:rsid w:val="00704B23"/>
    <w:rsid w:val="00704D52"/>
    <w:rsid w:val="007062F9"/>
    <w:rsid w:val="00707ECC"/>
    <w:rsid w:val="0071112D"/>
    <w:rsid w:val="007116E3"/>
    <w:rsid w:val="00711FF8"/>
    <w:rsid w:val="00712D66"/>
    <w:rsid w:val="00713D67"/>
    <w:rsid w:val="00713D6F"/>
    <w:rsid w:val="00715990"/>
    <w:rsid w:val="00715E8D"/>
    <w:rsid w:val="007173D7"/>
    <w:rsid w:val="0071741E"/>
    <w:rsid w:val="00717879"/>
    <w:rsid w:val="0072070F"/>
    <w:rsid w:val="00721092"/>
    <w:rsid w:val="0072361E"/>
    <w:rsid w:val="007244C0"/>
    <w:rsid w:val="00724880"/>
    <w:rsid w:val="00725FC6"/>
    <w:rsid w:val="00727C60"/>
    <w:rsid w:val="0073071B"/>
    <w:rsid w:val="00730801"/>
    <w:rsid w:val="00730FA8"/>
    <w:rsid w:val="00731791"/>
    <w:rsid w:val="00731809"/>
    <w:rsid w:val="007318B1"/>
    <w:rsid w:val="00732311"/>
    <w:rsid w:val="00732EF9"/>
    <w:rsid w:val="00734617"/>
    <w:rsid w:val="007346F1"/>
    <w:rsid w:val="00736D55"/>
    <w:rsid w:val="00737091"/>
    <w:rsid w:val="007370A7"/>
    <w:rsid w:val="00737E2B"/>
    <w:rsid w:val="00740663"/>
    <w:rsid w:val="00740960"/>
    <w:rsid w:val="00745EB4"/>
    <w:rsid w:val="00746C4B"/>
    <w:rsid w:val="00746CD6"/>
    <w:rsid w:val="007474EF"/>
    <w:rsid w:val="00750E61"/>
    <w:rsid w:val="00751481"/>
    <w:rsid w:val="0075242D"/>
    <w:rsid w:val="0075267C"/>
    <w:rsid w:val="00752C46"/>
    <w:rsid w:val="007532AA"/>
    <w:rsid w:val="00754183"/>
    <w:rsid w:val="00755020"/>
    <w:rsid w:val="007553F1"/>
    <w:rsid w:val="00755430"/>
    <w:rsid w:val="00755B40"/>
    <w:rsid w:val="00756A90"/>
    <w:rsid w:val="0075718F"/>
    <w:rsid w:val="00760DB1"/>
    <w:rsid w:val="007610C2"/>
    <w:rsid w:val="0076236A"/>
    <w:rsid w:val="00762D1B"/>
    <w:rsid w:val="007630B1"/>
    <w:rsid w:val="007637A4"/>
    <w:rsid w:val="0076394E"/>
    <w:rsid w:val="00764282"/>
    <w:rsid w:val="00764C58"/>
    <w:rsid w:val="00764D4D"/>
    <w:rsid w:val="00764E48"/>
    <w:rsid w:val="00764F05"/>
    <w:rsid w:val="00765CB8"/>
    <w:rsid w:val="00765D3D"/>
    <w:rsid w:val="0076744A"/>
    <w:rsid w:val="007674EA"/>
    <w:rsid w:val="00767E78"/>
    <w:rsid w:val="007701CF"/>
    <w:rsid w:val="00770246"/>
    <w:rsid w:val="00773725"/>
    <w:rsid w:val="00773B7B"/>
    <w:rsid w:val="007747C9"/>
    <w:rsid w:val="00774A0A"/>
    <w:rsid w:val="00774FB0"/>
    <w:rsid w:val="00775E64"/>
    <w:rsid w:val="007762AD"/>
    <w:rsid w:val="007762D3"/>
    <w:rsid w:val="00776958"/>
    <w:rsid w:val="007774BC"/>
    <w:rsid w:val="00777DB7"/>
    <w:rsid w:val="00780278"/>
    <w:rsid w:val="00781337"/>
    <w:rsid w:val="007820C3"/>
    <w:rsid w:val="00783988"/>
    <w:rsid w:val="00785220"/>
    <w:rsid w:val="007853F6"/>
    <w:rsid w:val="007856C5"/>
    <w:rsid w:val="007858E1"/>
    <w:rsid w:val="00785C8A"/>
    <w:rsid w:val="0078615A"/>
    <w:rsid w:val="00787384"/>
    <w:rsid w:val="007875D9"/>
    <w:rsid w:val="00787EF2"/>
    <w:rsid w:val="00790445"/>
    <w:rsid w:val="0079079C"/>
    <w:rsid w:val="00790AA6"/>
    <w:rsid w:val="00791126"/>
    <w:rsid w:val="00791A58"/>
    <w:rsid w:val="00792376"/>
    <w:rsid w:val="00792A49"/>
    <w:rsid w:val="00792CB0"/>
    <w:rsid w:val="00793389"/>
    <w:rsid w:val="0079376F"/>
    <w:rsid w:val="00793E33"/>
    <w:rsid w:val="00797247"/>
    <w:rsid w:val="007979B9"/>
    <w:rsid w:val="007A02CE"/>
    <w:rsid w:val="007A1563"/>
    <w:rsid w:val="007A2B0D"/>
    <w:rsid w:val="007A3D35"/>
    <w:rsid w:val="007A4C64"/>
    <w:rsid w:val="007A53C2"/>
    <w:rsid w:val="007A5DB1"/>
    <w:rsid w:val="007A5F78"/>
    <w:rsid w:val="007A6649"/>
    <w:rsid w:val="007A6D72"/>
    <w:rsid w:val="007A7570"/>
    <w:rsid w:val="007A7827"/>
    <w:rsid w:val="007A7CFA"/>
    <w:rsid w:val="007B03CD"/>
    <w:rsid w:val="007B0531"/>
    <w:rsid w:val="007B07D7"/>
    <w:rsid w:val="007B0A7B"/>
    <w:rsid w:val="007B1AED"/>
    <w:rsid w:val="007B1F8B"/>
    <w:rsid w:val="007B2349"/>
    <w:rsid w:val="007B236E"/>
    <w:rsid w:val="007B23E6"/>
    <w:rsid w:val="007B2D15"/>
    <w:rsid w:val="007B4A04"/>
    <w:rsid w:val="007B50ED"/>
    <w:rsid w:val="007B5984"/>
    <w:rsid w:val="007B68A9"/>
    <w:rsid w:val="007B6E56"/>
    <w:rsid w:val="007B72A8"/>
    <w:rsid w:val="007B7FD7"/>
    <w:rsid w:val="007C13C9"/>
    <w:rsid w:val="007C1C10"/>
    <w:rsid w:val="007C23D6"/>
    <w:rsid w:val="007C4BE2"/>
    <w:rsid w:val="007C4E2D"/>
    <w:rsid w:val="007C5863"/>
    <w:rsid w:val="007C5C83"/>
    <w:rsid w:val="007C6CC7"/>
    <w:rsid w:val="007C7238"/>
    <w:rsid w:val="007D2B3C"/>
    <w:rsid w:val="007D3E64"/>
    <w:rsid w:val="007D3EBC"/>
    <w:rsid w:val="007D4195"/>
    <w:rsid w:val="007D4A8B"/>
    <w:rsid w:val="007D4C4F"/>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69B3"/>
    <w:rsid w:val="007F0683"/>
    <w:rsid w:val="007F088A"/>
    <w:rsid w:val="007F0C7D"/>
    <w:rsid w:val="007F0CED"/>
    <w:rsid w:val="007F2F07"/>
    <w:rsid w:val="007F3C55"/>
    <w:rsid w:val="007F41A3"/>
    <w:rsid w:val="007F44A3"/>
    <w:rsid w:val="007F47DF"/>
    <w:rsid w:val="007F541E"/>
    <w:rsid w:val="007F5D67"/>
    <w:rsid w:val="007F5FD2"/>
    <w:rsid w:val="007F6431"/>
    <w:rsid w:val="007F6910"/>
    <w:rsid w:val="007F7B3B"/>
    <w:rsid w:val="007F7CC6"/>
    <w:rsid w:val="00801688"/>
    <w:rsid w:val="00803DD7"/>
    <w:rsid w:val="0080408D"/>
    <w:rsid w:val="0080441A"/>
    <w:rsid w:val="00805911"/>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77C"/>
    <w:rsid w:val="00816025"/>
    <w:rsid w:val="00816648"/>
    <w:rsid w:val="00817231"/>
    <w:rsid w:val="008177B7"/>
    <w:rsid w:val="00820340"/>
    <w:rsid w:val="00820568"/>
    <w:rsid w:val="00820C2B"/>
    <w:rsid w:val="00820DA8"/>
    <w:rsid w:val="00821063"/>
    <w:rsid w:val="00823026"/>
    <w:rsid w:val="00823AB1"/>
    <w:rsid w:val="00823AC2"/>
    <w:rsid w:val="00825164"/>
    <w:rsid w:val="00826D82"/>
    <w:rsid w:val="00826F6B"/>
    <w:rsid w:val="00827E95"/>
    <w:rsid w:val="008314E2"/>
    <w:rsid w:val="0083154E"/>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C3E"/>
    <w:rsid w:val="00847230"/>
    <w:rsid w:val="00847823"/>
    <w:rsid w:val="008500FF"/>
    <w:rsid w:val="0085024E"/>
    <w:rsid w:val="00850357"/>
    <w:rsid w:val="00850388"/>
    <w:rsid w:val="0085063D"/>
    <w:rsid w:val="00850814"/>
    <w:rsid w:val="008514FB"/>
    <w:rsid w:val="008521A2"/>
    <w:rsid w:val="00852316"/>
    <w:rsid w:val="008529CD"/>
    <w:rsid w:val="008533AD"/>
    <w:rsid w:val="008537AB"/>
    <w:rsid w:val="00854F06"/>
    <w:rsid w:val="00856549"/>
    <w:rsid w:val="00856EC1"/>
    <w:rsid w:val="00857520"/>
    <w:rsid w:val="00860060"/>
    <w:rsid w:val="00860C13"/>
    <w:rsid w:val="00861348"/>
    <w:rsid w:val="00861C48"/>
    <w:rsid w:val="00861CB6"/>
    <w:rsid w:val="00861DD7"/>
    <w:rsid w:val="00862961"/>
    <w:rsid w:val="00863234"/>
    <w:rsid w:val="00864C94"/>
    <w:rsid w:val="00864CE2"/>
    <w:rsid w:val="00864D77"/>
    <w:rsid w:val="00866239"/>
    <w:rsid w:val="00866327"/>
    <w:rsid w:val="00867927"/>
    <w:rsid w:val="00871283"/>
    <w:rsid w:val="00871464"/>
    <w:rsid w:val="00871C0D"/>
    <w:rsid w:val="00873271"/>
    <w:rsid w:val="00873386"/>
    <w:rsid w:val="00873688"/>
    <w:rsid w:val="00873B7E"/>
    <w:rsid w:val="00873FDB"/>
    <w:rsid w:val="00874156"/>
    <w:rsid w:val="008741FA"/>
    <w:rsid w:val="00876079"/>
    <w:rsid w:val="00876109"/>
    <w:rsid w:val="00877537"/>
    <w:rsid w:val="008777FB"/>
    <w:rsid w:val="00877EF1"/>
    <w:rsid w:val="00880C0B"/>
    <w:rsid w:val="00881AB9"/>
    <w:rsid w:val="00882992"/>
    <w:rsid w:val="00882FFC"/>
    <w:rsid w:val="00883220"/>
    <w:rsid w:val="008835AC"/>
    <w:rsid w:val="008855A1"/>
    <w:rsid w:val="0088565B"/>
    <w:rsid w:val="00885C47"/>
    <w:rsid w:val="00886CF6"/>
    <w:rsid w:val="008878F4"/>
    <w:rsid w:val="00887C8D"/>
    <w:rsid w:val="00887FD7"/>
    <w:rsid w:val="00890067"/>
    <w:rsid w:val="00890DC7"/>
    <w:rsid w:val="00891B98"/>
    <w:rsid w:val="008921D1"/>
    <w:rsid w:val="00892704"/>
    <w:rsid w:val="00894202"/>
    <w:rsid w:val="0089466A"/>
    <w:rsid w:val="00895282"/>
    <w:rsid w:val="008959B1"/>
    <w:rsid w:val="00896D5F"/>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3DE"/>
    <w:rsid w:val="008A64D6"/>
    <w:rsid w:val="008A68E0"/>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80"/>
    <w:rsid w:val="008B4E23"/>
    <w:rsid w:val="008B59A6"/>
    <w:rsid w:val="008B5E59"/>
    <w:rsid w:val="008C0434"/>
    <w:rsid w:val="008C17C6"/>
    <w:rsid w:val="008C1DB0"/>
    <w:rsid w:val="008C1FB9"/>
    <w:rsid w:val="008C228F"/>
    <w:rsid w:val="008C2FB7"/>
    <w:rsid w:val="008C31B0"/>
    <w:rsid w:val="008C31EA"/>
    <w:rsid w:val="008C332C"/>
    <w:rsid w:val="008C3FAC"/>
    <w:rsid w:val="008C4E53"/>
    <w:rsid w:val="008C52FC"/>
    <w:rsid w:val="008C5534"/>
    <w:rsid w:val="008C5589"/>
    <w:rsid w:val="008C579F"/>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7E9"/>
    <w:rsid w:val="008E28AC"/>
    <w:rsid w:val="008E311D"/>
    <w:rsid w:val="008E3142"/>
    <w:rsid w:val="008E51CA"/>
    <w:rsid w:val="008E561B"/>
    <w:rsid w:val="008E69B2"/>
    <w:rsid w:val="008E6B89"/>
    <w:rsid w:val="008E73CC"/>
    <w:rsid w:val="008E7980"/>
    <w:rsid w:val="008E7EF7"/>
    <w:rsid w:val="008E7F21"/>
    <w:rsid w:val="008F03BD"/>
    <w:rsid w:val="008F0D6D"/>
    <w:rsid w:val="008F2471"/>
    <w:rsid w:val="008F2606"/>
    <w:rsid w:val="008F4856"/>
    <w:rsid w:val="008F4D2F"/>
    <w:rsid w:val="008F5528"/>
    <w:rsid w:val="008F6DE1"/>
    <w:rsid w:val="008F784D"/>
    <w:rsid w:val="008F7D44"/>
    <w:rsid w:val="00900391"/>
    <w:rsid w:val="00900927"/>
    <w:rsid w:val="00901496"/>
    <w:rsid w:val="00901D50"/>
    <w:rsid w:val="00902913"/>
    <w:rsid w:val="00902B6E"/>
    <w:rsid w:val="00902CF2"/>
    <w:rsid w:val="00902D88"/>
    <w:rsid w:val="0090445C"/>
    <w:rsid w:val="00904688"/>
    <w:rsid w:val="00904AA9"/>
    <w:rsid w:val="00905646"/>
    <w:rsid w:val="00905BD3"/>
    <w:rsid w:val="009070C0"/>
    <w:rsid w:val="00907204"/>
    <w:rsid w:val="00907BA6"/>
    <w:rsid w:val="00907C62"/>
    <w:rsid w:val="00907E33"/>
    <w:rsid w:val="00912316"/>
    <w:rsid w:val="009126BE"/>
    <w:rsid w:val="00912871"/>
    <w:rsid w:val="00912AB2"/>
    <w:rsid w:val="00913285"/>
    <w:rsid w:val="00913A32"/>
    <w:rsid w:val="00914383"/>
    <w:rsid w:val="009144E3"/>
    <w:rsid w:val="00914AAA"/>
    <w:rsid w:val="00914D3D"/>
    <w:rsid w:val="00914D9E"/>
    <w:rsid w:val="00914E04"/>
    <w:rsid w:val="009158EC"/>
    <w:rsid w:val="00915CFE"/>
    <w:rsid w:val="00916CB9"/>
    <w:rsid w:val="00916E3C"/>
    <w:rsid w:val="009171FA"/>
    <w:rsid w:val="00917D2B"/>
    <w:rsid w:val="00917F56"/>
    <w:rsid w:val="00920D4C"/>
    <w:rsid w:val="009219D4"/>
    <w:rsid w:val="00921F5E"/>
    <w:rsid w:val="00922041"/>
    <w:rsid w:val="0092252C"/>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C0"/>
    <w:rsid w:val="00932898"/>
    <w:rsid w:val="00932BA2"/>
    <w:rsid w:val="009330B1"/>
    <w:rsid w:val="00933144"/>
    <w:rsid w:val="0093331B"/>
    <w:rsid w:val="00933A89"/>
    <w:rsid w:val="00934C97"/>
    <w:rsid w:val="00934CC0"/>
    <w:rsid w:val="009354BD"/>
    <w:rsid w:val="00936BF1"/>
    <w:rsid w:val="00936D19"/>
    <w:rsid w:val="00937120"/>
    <w:rsid w:val="009374C5"/>
    <w:rsid w:val="009400D4"/>
    <w:rsid w:val="0094069A"/>
    <w:rsid w:val="00941CF2"/>
    <w:rsid w:val="00942197"/>
    <w:rsid w:val="0094220E"/>
    <w:rsid w:val="0094231D"/>
    <w:rsid w:val="00943605"/>
    <w:rsid w:val="00945C93"/>
    <w:rsid w:val="00946126"/>
    <w:rsid w:val="00947301"/>
    <w:rsid w:val="00947CD0"/>
    <w:rsid w:val="009528B6"/>
    <w:rsid w:val="009532AF"/>
    <w:rsid w:val="00953C83"/>
    <w:rsid w:val="00953EC7"/>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A6A"/>
    <w:rsid w:val="00972240"/>
    <w:rsid w:val="00972C9C"/>
    <w:rsid w:val="00974558"/>
    <w:rsid w:val="00976694"/>
    <w:rsid w:val="009767EA"/>
    <w:rsid w:val="009800C0"/>
    <w:rsid w:val="00980DE9"/>
    <w:rsid w:val="00981102"/>
    <w:rsid w:val="00982381"/>
    <w:rsid w:val="009823BE"/>
    <w:rsid w:val="009845EF"/>
    <w:rsid w:val="00985205"/>
    <w:rsid w:val="00985C07"/>
    <w:rsid w:val="00986C6D"/>
    <w:rsid w:val="009871F1"/>
    <w:rsid w:val="00987F58"/>
    <w:rsid w:val="00990D08"/>
    <w:rsid w:val="009924F5"/>
    <w:rsid w:val="009931E2"/>
    <w:rsid w:val="009935B8"/>
    <w:rsid w:val="00993F94"/>
    <w:rsid w:val="00994275"/>
    <w:rsid w:val="00994A72"/>
    <w:rsid w:val="009952DA"/>
    <w:rsid w:val="009955A4"/>
    <w:rsid w:val="00995E0F"/>
    <w:rsid w:val="00996B56"/>
    <w:rsid w:val="009A10E3"/>
    <w:rsid w:val="009A144A"/>
    <w:rsid w:val="009A1DC5"/>
    <w:rsid w:val="009A2886"/>
    <w:rsid w:val="009A30B1"/>
    <w:rsid w:val="009A3839"/>
    <w:rsid w:val="009A4AF8"/>
    <w:rsid w:val="009A5AD9"/>
    <w:rsid w:val="009A6AF7"/>
    <w:rsid w:val="009A7B79"/>
    <w:rsid w:val="009A7B97"/>
    <w:rsid w:val="009B0EEC"/>
    <w:rsid w:val="009B195F"/>
    <w:rsid w:val="009B26F5"/>
    <w:rsid w:val="009B39DD"/>
    <w:rsid w:val="009B43DE"/>
    <w:rsid w:val="009B4F7E"/>
    <w:rsid w:val="009B5E27"/>
    <w:rsid w:val="009B6332"/>
    <w:rsid w:val="009B6A87"/>
    <w:rsid w:val="009B6FAB"/>
    <w:rsid w:val="009B797A"/>
    <w:rsid w:val="009C02EE"/>
    <w:rsid w:val="009C0393"/>
    <w:rsid w:val="009C0CF8"/>
    <w:rsid w:val="009C0D0C"/>
    <w:rsid w:val="009C0D5A"/>
    <w:rsid w:val="009C1721"/>
    <w:rsid w:val="009C18B9"/>
    <w:rsid w:val="009C18D5"/>
    <w:rsid w:val="009C2946"/>
    <w:rsid w:val="009C34F3"/>
    <w:rsid w:val="009C3C84"/>
    <w:rsid w:val="009C3D1E"/>
    <w:rsid w:val="009C47DF"/>
    <w:rsid w:val="009C4A0E"/>
    <w:rsid w:val="009C5FA1"/>
    <w:rsid w:val="009C60DB"/>
    <w:rsid w:val="009C68CD"/>
    <w:rsid w:val="009D0A1D"/>
    <w:rsid w:val="009D0BAA"/>
    <w:rsid w:val="009D0DB9"/>
    <w:rsid w:val="009D1B50"/>
    <w:rsid w:val="009D2589"/>
    <w:rsid w:val="009D3CC4"/>
    <w:rsid w:val="009D4359"/>
    <w:rsid w:val="009D48E5"/>
    <w:rsid w:val="009D4ACE"/>
    <w:rsid w:val="009D4DC6"/>
    <w:rsid w:val="009D560A"/>
    <w:rsid w:val="009D5749"/>
    <w:rsid w:val="009D6479"/>
    <w:rsid w:val="009D6CA4"/>
    <w:rsid w:val="009D7027"/>
    <w:rsid w:val="009E1629"/>
    <w:rsid w:val="009E184C"/>
    <w:rsid w:val="009E1E32"/>
    <w:rsid w:val="009E24B1"/>
    <w:rsid w:val="009E2921"/>
    <w:rsid w:val="009E2AD8"/>
    <w:rsid w:val="009E2B18"/>
    <w:rsid w:val="009E3316"/>
    <w:rsid w:val="009E35B4"/>
    <w:rsid w:val="009E4CDD"/>
    <w:rsid w:val="009E6670"/>
    <w:rsid w:val="009E688C"/>
    <w:rsid w:val="009E7D72"/>
    <w:rsid w:val="009F0EB6"/>
    <w:rsid w:val="009F20B9"/>
    <w:rsid w:val="009F2579"/>
    <w:rsid w:val="009F31ED"/>
    <w:rsid w:val="009F500D"/>
    <w:rsid w:val="009F5751"/>
    <w:rsid w:val="009F5BBD"/>
    <w:rsid w:val="00A01AE4"/>
    <w:rsid w:val="00A02180"/>
    <w:rsid w:val="00A03B5C"/>
    <w:rsid w:val="00A03DD8"/>
    <w:rsid w:val="00A07CA5"/>
    <w:rsid w:val="00A10394"/>
    <w:rsid w:val="00A12853"/>
    <w:rsid w:val="00A13898"/>
    <w:rsid w:val="00A13CD8"/>
    <w:rsid w:val="00A15C23"/>
    <w:rsid w:val="00A1622A"/>
    <w:rsid w:val="00A16F03"/>
    <w:rsid w:val="00A16F38"/>
    <w:rsid w:val="00A1776E"/>
    <w:rsid w:val="00A20134"/>
    <w:rsid w:val="00A204A7"/>
    <w:rsid w:val="00A205C5"/>
    <w:rsid w:val="00A20913"/>
    <w:rsid w:val="00A20F20"/>
    <w:rsid w:val="00A21A73"/>
    <w:rsid w:val="00A21B44"/>
    <w:rsid w:val="00A21BB0"/>
    <w:rsid w:val="00A22181"/>
    <w:rsid w:val="00A223BB"/>
    <w:rsid w:val="00A22484"/>
    <w:rsid w:val="00A22955"/>
    <w:rsid w:val="00A22A11"/>
    <w:rsid w:val="00A23034"/>
    <w:rsid w:val="00A23154"/>
    <w:rsid w:val="00A238EC"/>
    <w:rsid w:val="00A24419"/>
    <w:rsid w:val="00A245E6"/>
    <w:rsid w:val="00A24D57"/>
    <w:rsid w:val="00A2610E"/>
    <w:rsid w:val="00A27C84"/>
    <w:rsid w:val="00A3140B"/>
    <w:rsid w:val="00A31807"/>
    <w:rsid w:val="00A31B97"/>
    <w:rsid w:val="00A32763"/>
    <w:rsid w:val="00A32870"/>
    <w:rsid w:val="00A355A0"/>
    <w:rsid w:val="00A3574F"/>
    <w:rsid w:val="00A36215"/>
    <w:rsid w:val="00A365B7"/>
    <w:rsid w:val="00A369D7"/>
    <w:rsid w:val="00A372B4"/>
    <w:rsid w:val="00A37AAA"/>
    <w:rsid w:val="00A37E55"/>
    <w:rsid w:val="00A406E5"/>
    <w:rsid w:val="00A4142D"/>
    <w:rsid w:val="00A42C90"/>
    <w:rsid w:val="00A42EAC"/>
    <w:rsid w:val="00A4387D"/>
    <w:rsid w:val="00A43977"/>
    <w:rsid w:val="00A447BF"/>
    <w:rsid w:val="00A44928"/>
    <w:rsid w:val="00A44A9B"/>
    <w:rsid w:val="00A44CF5"/>
    <w:rsid w:val="00A458DE"/>
    <w:rsid w:val="00A46D8E"/>
    <w:rsid w:val="00A474BF"/>
    <w:rsid w:val="00A478B3"/>
    <w:rsid w:val="00A51C39"/>
    <w:rsid w:val="00A52007"/>
    <w:rsid w:val="00A529DA"/>
    <w:rsid w:val="00A532AC"/>
    <w:rsid w:val="00A53BDB"/>
    <w:rsid w:val="00A55B43"/>
    <w:rsid w:val="00A55F4A"/>
    <w:rsid w:val="00A57962"/>
    <w:rsid w:val="00A60E1A"/>
    <w:rsid w:val="00A60F36"/>
    <w:rsid w:val="00A61D82"/>
    <w:rsid w:val="00A62763"/>
    <w:rsid w:val="00A628B0"/>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5C23"/>
    <w:rsid w:val="00A765E3"/>
    <w:rsid w:val="00A76BD6"/>
    <w:rsid w:val="00A800AB"/>
    <w:rsid w:val="00A807D5"/>
    <w:rsid w:val="00A81402"/>
    <w:rsid w:val="00A82388"/>
    <w:rsid w:val="00A82FD9"/>
    <w:rsid w:val="00A83116"/>
    <w:rsid w:val="00A84C34"/>
    <w:rsid w:val="00A84CC8"/>
    <w:rsid w:val="00A85BF3"/>
    <w:rsid w:val="00A86368"/>
    <w:rsid w:val="00A878D6"/>
    <w:rsid w:val="00A87B49"/>
    <w:rsid w:val="00A903ED"/>
    <w:rsid w:val="00A90FE1"/>
    <w:rsid w:val="00A91CC0"/>
    <w:rsid w:val="00A91FE8"/>
    <w:rsid w:val="00A92564"/>
    <w:rsid w:val="00A929BC"/>
    <w:rsid w:val="00A92A5B"/>
    <w:rsid w:val="00A92ABA"/>
    <w:rsid w:val="00A94425"/>
    <w:rsid w:val="00A965D4"/>
    <w:rsid w:val="00A97FEB"/>
    <w:rsid w:val="00AA01E8"/>
    <w:rsid w:val="00AA0BC7"/>
    <w:rsid w:val="00AA0DE5"/>
    <w:rsid w:val="00AA125F"/>
    <w:rsid w:val="00AA1C97"/>
    <w:rsid w:val="00AA2D7D"/>
    <w:rsid w:val="00AA2DB7"/>
    <w:rsid w:val="00AA3333"/>
    <w:rsid w:val="00AA47C2"/>
    <w:rsid w:val="00AA4EA0"/>
    <w:rsid w:val="00AA53A8"/>
    <w:rsid w:val="00AA5AAD"/>
    <w:rsid w:val="00AA62B6"/>
    <w:rsid w:val="00AA6ACA"/>
    <w:rsid w:val="00AA74E7"/>
    <w:rsid w:val="00AB0809"/>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A26"/>
    <w:rsid w:val="00AC1236"/>
    <w:rsid w:val="00AC1B48"/>
    <w:rsid w:val="00AC1C46"/>
    <w:rsid w:val="00AC2042"/>
    <w:rsid w:val="00AC2D53"/>
    <w:rsid w:val="00AC44F6"/>
    <w:rsid w:val="00AC46A9"/>
    <w:rsid w:val="00AC4B3F"/>
    <w:rsid w:val="00AC4C00"/>
    <w:rsid w:val="00AC509E"/>
    <w:rsid w:val="00AC513D"/>
    <w:rsid w:val="00AC7430"/>
    <w:rsid w:val="00AC7C48"/>
    <w:rsid w:val="00AD0259"/>
    <w:rsid w:val="00AD198C"/>
    <w:rsid w:val="00AD2DC4"/>
    <w:rsid w:val="00AD41B0"/>
    <w:rsid w:val="00AD4318"/>
    <w:rsid w:val="00AD4868"/>
    <w:rsid w:val="00AD5FD2"/>
    <w:rsid w:val="00AD6945"/>
    <w:rsid w:val="00AD6B21"/>
    <w:rsid w:val="00AD6BF4"/>
    <w:rsid w:val="00AD7710"/>
    <w:rsid w:val="00AE04D9"/>
    <w:rsid w:val="00AE1CA5"/>
    <w:rsid w:val="00AE2DB5"/>
    <w:rsid w:val="00AE2EE3"/>
    <w:rsid w:val="00AE4BA2"/>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519"/>
    <w:rsid w:val="00B03A3C"/>
    <w:rsid w:val="00B05255"/>
    <w:rsid w:val="00B05C4C"/>
    <w:rsid w:val="00B05D61"/>
    <w:rsid w:val="00B064AD"/>
    <w:rsid w:val="00B06895"/>
    <w:rsid w:val="00B0710C"/>
    <w:rsid w:val="00B07776"/>
    <w:rsid w:val="00B100E7"/>
    <w:rsid w:val="00B1027F"/>
    <w:rsid w:val="00B10C2A"/>
    <w:rsid w:val="00B1113F"/>
    <w:rsid w:val="00B111E3"/>
    <w:rsid w:val="00B11942"/>
    <w:rsid w:val="00B11EF2"/>
    <w:rsid w:val="00B12834"/>
    <w:rsid w:val="00B13EDB"/>
    <w:rsid w:val="00B14B46"/>
    <w:rsid w:val="00B14CA5"/>
    <w:rsid w:val="00B160EC"/>
    <w:rsid w:val="00B16461"/>
    <w:rsid w:val="00B1676A"/>
    <w:rsid w:val="00B16D51"/>
    <w:rsid w:val="00B171DF"/>
    <w:rsid w:val="00B17FCB"/>
    <w:rsid w:val="00B20F5C"/>
    <w:rsid w:val="00B210A6"/>
    <w:rsid w:val="00B216ED"/>
    <w:rsid w:val="00B21A00"/>
    <w:rsid w:val="00B21B5D"/>
    <w:rsid w:val="00B220C3"/>
    <w:rsid w:val="00B2252C"/>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6666"/>
    <w:rsid w:val="00B408CA"/>
    <w:rsid w:val="00B40900"/>
    <w:rsid w:val="00B40B60"/>
    <w:rsid w:val="00B4125C"/>
    <w:rsid w:val="00B42785"/>
    <w:rsid w:val="00B4375E"/>
    <w:rsid w:val="00B43BBB"/>
    <w:rsid w:val="00B43F17"/>
    <w:rsid w:val="00B442E3"/>
    <w:rsid w:val="00B44739"/>
    <w:rsid w:val="00B4546D"/>
    <w:rsid w:val="00B45EC3"/>
    <w:rsid w:val="00B46138"/>
    <w:rsid w:val="00B4693A"/>
    <w:rsid w:val="00B46A5F"/>
    <w:rsid w:val="00B46E4B"/>
    <w:rsid w:val="00B46EA5"/>
    <w:rsid w:val="00B46F70"/>
    <w:rsid w:val="00B479A7"/>
    <w:rsid w:val="00B50FA3"/>
    <w:rsid w:val="00B52F14"/>
    <w:rsid w:val="00B537FB"/>
    <w:rsid w:val="00B5394C"/>
    <w:rsid w:val="00B53F9D"/>
    <w:rsid w:val="00B54D7A"/>
    <w:rsid w:val="00B56343"/>
    <w:rsid w:val="00B563E9"/>
    <w:rsid w:val="00B5761D"/>
    <w:rsid w:val="00B60610"/>
    <w:rsid w:val="00B60C6C"/>
    <w:rsid w:val="00B619B6"/>
    <w:rsid w:val="00B625F2"/>
    <w:rsid w:val="00B63153"/>
    <w:rsid w:val="00B647C7"/>
    <w:rsid w:val="00B6697D"/>
    <w:rsid w:val="00B66CE5"/>
    <w:rsid w:val="00B67977"/>
    <w:rsid w:val="00B70276"/>
    <w:rsid w:val="00B704BE"/>
    <w:rsid w:val="00B7079C"/>
    <w:rsid w:val="00B709B8"/>
    <w:rsid w:val="00B7115B"/>
    <w:rsid w:val="00B71816"/>
    <w:rsid w:val="00B71A95"/>
    <w:rsid w:val="00B746A3"/>
    <w:rsid w:val="00B748C1"/>
    <w:rsid w:val="00B7578C"/>
    <w:rsid w:val="00B75ABA"/>
    <w:rsid w:val="00B76016"/>
    <w:rsid w:val="00B771AD"/>
    <w:rsid w:val="00B77342"/>
    <w:rsid w:val="00B77DF8"/>
    <w:rsid w:val="00B81580"/>
    <w:rsid w:val="00B8168C"/>
    <w:rsid w:val="00B81F1D"/>
    <w:rsid w:val="00B82036"/>
    <w:rsid w:val="00B82B29"/>
    <w:rsid w:val="00B82C46"/>
    <w:rsid w:val="00B85E2A"/>
    <w:rsid w:val="00B85F10"/>
    <w:rsid w:val="00B87FA2"/>
    <w:rsid w:val="00B91AB0"/>
    <w:rsid w:val="00B91BAB"/>
    <w:rsid w:val="00B926C9"/>
    <w:rsid w:val="00B92E04"/>
    <w:rsid w:val="00B9522A"/>
    <w:rsid w:val="00B96812"/>
    <w:rsid w:val="00B96C07"/>
    <w:rsid w:val="00B97173"/>
    <w:rsid w:val="00B97370"/>
    <w:rsid w:val="00BA00BE"/>
    <w:rsid w:val="00BA08E7"/>
    <w:rsid w:val="00BA0EAB"/>
    <w:rsid w:val="00BA3DA0"/>
    <w:rsid w:val="00BA3F3B"/>
    <w:rsid w:val="00BA4D3B"/>
    <w:rsid w:val="00BA5705"/>
    <w:rsid w:val="00BA5C93"/>
    <w:rsid w:val="00BA5E55"/>
    <w:rsid w:val="00BA659D"/>
    <w:rsid w:val="00BA6A18"/>
    <w:rsid w:val="00BA719D"/>
    <w:rsid w:val="00BA75FD"/>
    <w:rsid w:val="00BA7705"/>
    <w:rsid w:val="00BB0166"/>
    <w:rsid w:val="00BB11C9"/>
    <w:rsid w:val="00BB1F20"/>
    <w:rsid w:val="00BB21F5"/>
    <w:rsid w:val="00BB3444"/>
    <w:rsid w:val="00BB3B31"/>
    <w:rsid w:val="00BB496F"/>
    <w:rsid w:val="00BB51A8"/>
    <w:rsid w:val="00BB5525"/>
    <w:rsid w:val="00BB642F"/>
    <w:rsid w:val="00BB7837"/>
    <w:rsid w:val="00BC1AA6"/>
    <w:rsid w:val="00BC1FB6"/>
    <w:rsid w:val="00BC32E8"/>
    <w:rsid w:val="00BC38FD"/>
    <w:rsid w:val="00BC3E0D"/>
    <w:rsid w:val="00BC4E9C"/>
    <w:rsid w:val="00BC5EB9"/>
    <w:rsid w:val="00BD00B6"/>
    <w:rsid w:val="00BD00F9"/>
    <w:rsid w:val="00BD0313"/>
    <w:rsid w:val="00BD216F"/>
    <w:rsid w:val="00BD2401"/>
    <w:rsid w:val="00BD2519"/>
    <w:rsid w:val="00BD338D"/>
    <w:rsid w:val="00BD3BA2"/>
    <w:rsid w:val="00BD3C56"/>
    <w:rsid w:val="00BD413F"/>
    <w:rsid w:val="00BD5196"/>
    <w:rsid w:val="00BD5F25"/>
    <w:rsid w:val="00BD647A"/>
    <w:rsid w:val="00BD6A49"/>
    <w:rsid w:val="00BD6C87"/>
    <w:rsid w:val="00BD7796"/>
    <w:rsid w:val="00BD79E7"/>
    <w:rsid w:val="00BD7F35"/>
    <w:rsid w:val="00BE012E"/>
    <w:rsid w:val="00BE1543"/>
    <w:rsid w:val="00BE16B3"/>
    <w:rsid w:val="00BE19EA"/>
    <w:rsid w:val="00BE1A49"/>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1CA2"/>
    <w:rsid w:val="00BF30DD"/>
    <w:rsid w:val="00BF39C3"/>
    <w:rsid w:val="00BF52A5"/>
    <w:rsid w:val="00BF5692"/>
    <w:rsid w:val="00BF5796"/>
    <w:rsid w:val="00BF6300"/>
    <w:rsid w:val="00BF7114"/>
    <w:rsid w:val="00BF7ABE"/>
    <w:rsid w:val="00BF7E38"/>
    <w:rsid w:val="00C00182"/>
    <w:rsid w:val="00C00D4E"/>
    <w:rsid w:val="00C01D9B"/>
    <w:rsid w:val="00C02CDE"/>
    <w:rsid w:val="00C0310D"/>
    <w:rsid w:val="00C049AB"/>
    <w:rsid w:val="00C05591"/>
    <w:rsid w:val="00C059BD"/>
    <w:rsid w:val="00C06557"/>
    <w:rsid w:val="00C06D17"/>
    <w:rsid w:val="00C075B0"/>
    <w:rsid w:val="00C0767C"/>
    <w:rsid w:val="00C10125"/>
    <w:rsid w:val="00C1044A"/>
    <w:rsid w:val="00C112E9"/>
    <w:rsid w:val="00C11346"/>
    <w:rsid w:val="00C12FB4"/>
    <w:rsid w:val="00C130A4"/>
    <w:rsid w:val="00C13E11"/>
    <w:rsid w:val="00C140BE"/>
    <w:rsid w:val="00C14B7F"/>
    <w:rsid w:val="00C14EF3"/>
    <w:rsid w:val="00C15B14"/>
    <w:rsid w:val="00C15C76"/>
    <w:rsid w:val="00C15F3C"/>
    <w:rsid w:val="00C169EA"/>
    <w:rsid w:val="00C170DD"/>
    <w:rsid w:val="00C17BDE"/>
    <w:rsid w:val="00C20045"/>
    <w:rsid w:val="00C223EB"/>
    <w:rsid w:val="00C224E9"/>
    <w:rsid w:val="00C22A6E"/>
    <w:rsid w:val="00C2306D"/>
    <w:rsid w:val="00C23272"/>
    <w:rsid w:val="00C24756"/>
    <w:rsid w:val="00C24C4D"/>
    <w:rsid w:val="00C24DD5"/>
    <w:rsid w:val="00C26C3B"/>
    <w:rsid w:val="00C273B8"/>
    <w:rsid w:val="00C30D16"/>
    <w:rsid w:val="00C316EA"/>
    <w:rsid w:val="00C317BE"/>
    <w:rsid w:val="00C337A5"/>
    <w:rsid w:val="00C36FEA"/>
    <w:rsid w:val="00C3715C"/>
    <w:rsid w:val="00C37331"/>
    <w:rsid w:val="00C37C6E"/>
    <w:rsid w:val="00C37E23"/>
    <w:rsid w:val="00C40276"/>
    <w:rsid w:val="00C40580"/>
    <w:rsid w:val="00C40CB6"/>
    <w:rsid w:val="00C40D33"/>
    <w:rsid w:val="00C4135B"/>
    <w:rsid w:val="00C41D8B"/>
    <w:rsid w:val="00C42479"/>
    <w:rsid w:val="00C42582"/>
    <w:rsid w:val="00C42F17"/>
    <w:rsid w:val="00C435ED"/>
    <w:rsid w:val="00C43F36"/>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3677"/>
    <w:rsid w:val="00C73979"/>
    <w:rsid w:val="00C759DD"/>
    <w:rsid w:val="00C75AF7"/>
    <w:rsid w:val="00C769FD"/>
    <w:rsid w:val="00C76A8A"/>
    <w:rsid w:val="00C810CF"/>
    <w:rsid w:val="00C814BD"/>
    <w:rsid w:val="00C817B8"/>
    <w:rsid w:val="00C82D0A"/>
    <w:rsid w:val="00C83C2E"/>
    <w:rsid w:val="00C84F3E"/>
    <w:rsid w:val="00C863D5"/>
    <w:rsid w:val="00C86B0F"/>
    <w:rsid w:val="00C87B8A"/>
    <w:rsid w:val="00C90E57"/>
    <w:rsid w:val="00C90FDC"/>
    <w:rsid w:val="00C9121B"/>
    <w:rsid w:val="00C91DFC"/>
    <w:rsid w:val="00C92620"/>
    <w:rsid w:val="00C92694"/>
    <w:rsid w:val="00C92866"/>
    <w:rsid w:val="00C92DA7"/>
    <w:rsid w:val="00C93736"/>
    <w:rsid w:val="00C93DDD"/>
    <w:rsid w:val="00C93E08"/>
    <w:rsid w:val="00C943C9"/>
    <w:rsid w:val="00C94C97"/>
    <w:rsid w:val="00C94F79"/>
    <w:rsid w:val="00C9533C"/>
    <w:rsid w:val="00C95B32"/>
    <w:rsid w:val="00C9646B"/>
    <w:rsid w:val="00C96EE8"/>
    <w:rsid w:val="00C970D5"/>
    <w:rsid w:val="00C974C9"/>
    <w:rsid w:val="00CA122C"/>
    <w:rsid w:val="00CA185B"/>
    <w:rsid w:val="00CA2221"/>
    <w:rsid w:val="00CA2DEF"/>
    <w:rsid w:val="00CA3CE2"/>
    <w:rsid w:val="00CA4EAA"/>
    <w:rsid w:val="00CA585D"/>
    <w:rsid w:val="00CA5916"/>
    <w:rsid w:val="00CA646B"/>
    <w:rsid w:val="00CA6DD4"/>
    <w:rsid w:val="00CB097F"/>
    <w:rsid w:val="00CB1AC9"/>
    <w:rsid w:val="00CB258F"/>
    <w:rsid w:val="00CB2925"/>
    <w:rsid w:val="00CB2B7E"/>
    <w:rsid w:val="00CB40EE"/>
    <w:rsid w:val="00CB54A1"/>
    <w:rsid w:val="00CB5F6B"/>
    <w:rsid w:val="00CB7128"/>
    <w:rsid w:val="00CC019C"/>
    <w:rsid w:val="00CC1074"/>
    <w:rsid w:val="00CC1428"/>
    <w:rsid w:val="00CC18C8"/>
    <w:rsid w:val="00CC1A59"/>
    <w:rsid w:val="00CC28B7"/>
    <w:rsid w:val="00CC2BCE"/>
    <w:rsid w:val="00CC30EA"/>
    <w:rsid w:val="00CC30F6"/>
    <w:rsid w:val="00CC34BC"/>
    <w:rsid w:val="00CC4BDD"/>
    <w:rsid w:val="00CC66BB"/>
    <w:rsid w:val="00CC6F73"/>
    <w:rsid w:val="00CC71E5"/>
    <w:rsid w:val="00CC7270"/>
    <w:rsid w:val="00CC7E2C"/>
    <w:rsid w:val="00CD056B"/>
    <w:rsid w:val="00CD066D"/>
    <w:rsid w:val="00CD090D"/>
    <w:rsid w:val="00CD35E3"/>
    <w:rsid w:val="00CD369A"/>
    <w:rsid w:val="00CD484B"/>
    <w:rsid w:val="00CD4B3A"/>
    <w:rsid w:val="00CD524E"/>
    <w:rsid w:val="00CD54FD"/>
    <w:rsid w:val="00CD5FA6"/>
    <w:rsid w:val="00CD715A"/>
    <w:rsid w:val="00CD74D9"/>
    <w:rsid w:val="00CD7B2C"/>
    <w:rsid w:val="00CD7E04"/>
    <w:rsid w:val="00CE0441"/>
    <w:rsid w:val="00CE06C1"/>
    <w:rsid w:val="00CE16B8"/>
    <w:rsid w:val="00CE3350"/>
    <w:rsid w:val="00CE4DBC"/>
    <w:rsid w:val="00CE5581"/>
    <w:rsid w:val="00CE5A44"/>
    <w:rsid w:val="00CE5EF2"/>
    <w:rsid w:val="00CE64E4"/>
    <w:rsid w:val="00CF0520"/>
    <w:rsid w:val="00CF0AA4"/>
    <w:rsid w:val="00CF0C71"/>
    <w:rsid w:val="00CF0D1A"/>
    <w:rsid w:val="00CF23E6"/>
    <w:rsid w:val="00CF2800"/>
    <w:rsid w:val="00CF2BFE"/>
    <w:rsid w:val="00CF43CD"/>
    <w:rsid w:val="00CF535C"/>
    <w:rsid w:val="00CF609D"/>
    <w:rsid w:val="00CF674F"/>
    <w:rsid w:val="00CF729D"/>
    <w:rsid w:val="00D001BD"/>
    <w:rsid w:val="00D00552"/>
    <w:rsid w:val="00D0110C"/>
    <w:rsid w:val="00D03F36"/>
    <w:rsid w:val="00D044C7"/>
    <w:rsid w:val="00D04710"/>
    <w:rsid w:val="00D04B6A"/>
    <w:rsid w:val="00D0561D"/>
    <w:rsid w:val="00D064E0"/>
    <w:rsid w:val="00D067E4"/>
    <w:rsid w:val="00D06FF3"/>
    <w:rsid w:val="00D076B5"/>
    <w:rsid w:val="00D079F7"/>
    <w:rsid w:val="00D10352"/>
    <w:rsid w:val="00D10B95"/>
    <w:rsid w:val="00D10D4C"/>
    <w:rsid w:val="00D1139D"/>
    <w:rsid w:val="00D120DB"/>
    <w:rsid w:val="00D12E7B"/>
    <w:rsid w:val="00D12E7C"/>
    <w:rsid w:val="00D147BE"/>
    <w:rsid w:val="00D16151"/>
    <w:rsid w:val="00D16549"/>
    <w:rsid w:val="00D16729"/>
    <w:rsid w:val="00D203D7"/>
    <w:rsid w:val="00D21505"/>
    <w:rsid w:val="00D2262D"/>
    <w:rsid w:val="00D235DA"/>
    <w:rsid w:val="00D23B42"/>
    <w:rsid w:val="00D24281"/>
    <w:rsid w:val="00D256F2"/>
    <w:rsid w:val="00D26515"/>
    <w:rsid w:val="00D26EAD"/>
    <w:rsid w:val="00D27CE0"/>
    <w:rsid w:val="00D30056"/>
    <w:rsid w:val="00D315D4"/>
    <w:rsid w:val="00D31CFC"/>
    <w:rsid w:val="00D32F6C"/>
    <w:rsid w:val="00D331B8"/>
    <w:rsid w:val="00D341BB"/>
    <w:rsid w:val="00D3462A"/>
    <w:rsid w:val="00D34F5F"/>
    <w:rsid w:val="00D3556F"/>
    <w:rsid w:val="00D36082"/>
    <w:rsid w:val="00D3663C"/>
    <w:rsid w:val="00D36800"/>
    <w:rsid w:val="00D408AB"/>
    <w:rsid w:val="00D40A9A"/>
    <w:rsid w:val="00D416E2"/>
    <w:rsid w:val="00D419FC"/>
    <w:rsid w:val="00D41D0F"/>
    <w:rsid w:val="00D422F8"/>
    <w:rsid w:val="00D42338"/>
    <w:rsid w:val="00D44263"/>
    <w:rsid w:val="00D44EDF"/>
    <w:rsid w:val="00D451C7"/>
    <w:rsid w:val="00D45A2D"/>
    <w:rsid w:val="00D4661F"/>
    <w:rsid w:val="00D466F6"/>
    <w:rsid w:val="00D46E45"/>
    <w:rsid w:val="00D47B70"/>
    <w:rsid w:val="00D506DD"/>
    <w:rsid w:val="00D50807"/>
    <w:rsid w:val="00D51149"/>
    <w:rsid w:val="00D52ABD"/>
    <w:rsid w:val="00D53BDC"/>
    <w:rsid w:val="00D53F89"/>
    <w:rsid w:val="00D5493A"/>
    <w:rsid w:val="00D552BF"/>
    <w:rsid w:val="00D557D5"/>
    <w:rsid w:val="00D56210"/>
    <w:rsid w:val="00D56F0C"/>
    <w:rsid w:val="00D574C4"/>
    <w:rsid w:val="00D60C65"/>
    <w:rsid w:val="00D61DC9"/>
    <w:rsid w:val="00D62455"/>
    <w:rsid w:val="00D630E2"/>
    <w:rsid w:val="00D63903"/>
    <w:rsid w:val="00D640FB"/>
    <w:rsid w:val="00D645FE"/>
    <w:rsid w:val="00D65108"/>
    <w:rsid w:val="00D65121"/>
    <w:rsid w:val="00D66CBA"/>
    <w:rsid w:val="00D66FAD"/>
    <w:rsid w:val="00D71DC7"/>
    <w:rsid w:val="00D71F9D"/>
    <w:rsid w:val="00D71FA8"/>
    <w:rsid w:val="00D72C92"/>
    <w:rsid w:val="00D73781"/>
    <w:rsid w:val="00D73EC8"/>
    <w:rsid w:val="00D7412D"/>
    <w:rsid w:val="00D7438B"/>
    <w:rsid w:val="00D74C07"/>
    <w:rsid w:val="00D754B2"/>
    <w:rsid w:val="00D7599E"/>
    <w:rsid w:val="00D75AC3"/>
    <w:rsid w:val="00D760C5"/>
    <w:rsid w:val="00D76912"/>
    <w:rsid w:val="00D76DA2"/>
    <w:rsid w:val="00D80A08"/>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98"/>
    <w:rsid w:val="00D94EEA"/>
    <w:rsid w:val="00D954A6"/>
    <w:rsid w:val="00D96015"/>
    <w:rsid w:val="00D969A9"/>
    <w:rsid w:val="00D96B31"/>
    <w:rsid w:val="00DA00EF"/>
    <w:rsid w:val="00DA0A3F"/>
    <w:rsid w:val="00DA0DEA"/>
    <w:rsid w:val="00DA1A86"/>
    <w:rsid w:val="00DA252A"/>
    <w:rsid w:val="00DA2C3C"/>
    <w:rsid w:val="00DA2CD9"/>
    <w:rsid w:val="00DA3137"/>
    <w:rsid w:val="00DA3234"/>
    <w:rsid w:val="00DA428B"/>
    <w:rsid w:val="00DA5340"/>
    <w:rsid w:val="00DA62A8"/>
    <w:rsid w:val="00DB0A97"/>
    <w:rsid w:val="00DB1AF9"/>
    <w:rsid w:val="00DB1AFC"/>
    <w:rsid w:val="00DB1DCD"/>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712"/>
    <w:rsid w:val="00DC28EE"/>
    <w:rsid w:val="00DC2C34"/>
    <w:rsid w:val="00DC3AD5"/>
    <w:rsid w:val="00DC5704"/>
    <w:rsid w:val="00DC7403"/>
    <w:rsid w:val="00DC7912"/>
    <w:rsid w:val="00DD10D5"/>
    <w:rsid w:val="00DD1D94"/>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856"/>
    <w:rsid w:val="00DF0C4A"/>
    <w:rsid w:val="00DF0EA1"/>
    <w:rsid w:val="00DF0FFC"/>
    <w:rsid w:val="00DF15CA"/>
    <w:rsid w:val="00DF1B88"/>
    <w:rsid w:val="00DF1E6A"/>
    <w:rsid w:val="00DF2B30"/>
    <w:rsid w:val="00DF3014"/>
    <w:rsid w:val="00DF3110"/>
    <w:rsid w:val="00DF3EE2"/>
    <w:rsid w:val="00DF3F0F"/>
    <w:rsid w:val="00DF41DF"/>
    <w:rsid w:val="00DF5596"/>
    <w:rsid w:val="00E000E8"/>
    <w:rsid w:val="00E00AD0"/>
    <w:rsid w:val="00E00D06"/>
    <w:rsid w:val="00E02834"/>
    <w:rsid w:val="00E03164"/>
    <w:rsid w:val="00E03AA5"/>
    <w:rsid w:val="00E046B1"/>
    <w:rsid w:val="00E04729"/>
    <w:rsid w:val="00E04C78"/>
    <w:rsid w:val="00E04CD8"/>
    <w:rsid w:val="00E05877"/>
    <w:rsid w:val="00E0694A"/>
    <w:rsid w:val="00E06C39"/>
    <w:rsid w:val="00E0733B"/>
    <w:rsid w:val="00E100F0"/>
    <w:rsid w:val="00E1063E"/>
    <w:rsid w:val="00E10D69"/>
    <w:rsid w:val="00E11A34"/>
    <w:rsid w:val="00E12164"/>
    <w:rsid w:val="00E128BA"/>
    <w:rsid w:val="00E12A6D"/>
    <w:rsid w:val="00E13557"/>
    <w:rsid w:val="00E14163"/>
    <w:rsid w:val="00E1499F"/>
    <w:rsid w:val="00E15CFE"/>
    <w:rsid w:val="00E1638F"/>
    <w:rsid w:val="00E163D4"/>
    <w:rsid w:val="00E167F8"/>
    <w:rsid w:val="00E17371"/>
    <w:rsid w:val="00E1739F"/>
    <w:rsid w:val="00E17D8C"/>
    <w:rsid w:val="00E2221D"/>
    <w:rsid w:val="00E225B6"/>
    <w:rsid w:val="00E23852"/>
    <w:rsid w:val="00E240D7"/>
    <w:rsid w:val="00E25ED3"/>
    <w:rsid w:val="00E26060"/>
    <w:rsid w:val="00E26172"/>
    <w:rsid w:val="00E26959"/>
    <w:rsid w:val="00E26EF4"/>
    <w:rsid w:val="00E271B9"/>
    <w:rsid w:val="00E27437"/>
    <w:rsid w:val="00E2746D"/>
    <w:rsid w:val="00E27FB2"/>
    <w:rsid w:val="00E31128"/>
    <w:rsid w:val="00E327C0"/>
    <w:rsid w:val="00E32963"/>
    <w:rsid w:val="00E329A2"/>
    <w:rsid w:val="00E336F9"/>
    <w:rsid w:val="00E337F1"/>
    <w:rsid w:val="00E33F8E"/>
    <w:rsid w:val="00E347A8"/>
    <w:rsid w:val="00E34C87"/>
    <w:rsid w:val="00E34FA8"/>
    <w:rsid w:val="00E35B71"/>
    <w:rsid w:val="00E36090"/>
    <w:rsid w:val="00E3632B"/>
    <w:rsid w:val="00E36A2A"/>
    <w:rsid w:val="00E37F1C"/>
    <w:rsid w:val="00E417D5"/>
    <w:rsid w:val="00E41B5A"/>
    <w:rsid w:val="00E4203F"/>
    <w:rsid w:val="00E42545"/>
    <w:rsid w:val="00E431FA"/>
    <w:rsid w:val="00E452F0"/>
    <w:rsid w:val="00E45682"/>
    <w:rsid w:val="00E4573A"/>
    <w:rsid w:val="00E45B52"/>
    <w:rsid w:val="00E45F38"/>
    <w:rsid w:val="00E4664B"/>
    <w:rsid w:val="00E46D19"/>
    <w:rsid w:val="00E47377"/>
    <w:rsid w:val="00E47694"/>
    <w:rsid w:val="00E50B1F"/>
    <w:rsid w:val="00E50ECD"/>
    <w:rsid w:val="00E51252"/>
    <w:rsid w:val="00E515D9"/>
    <w:rsid w:val="00E51FC0"/>
    <w:rsid w:val="00E532DF"/>
    <w:rsid w:val="00E549B7"/>
    <w:rsid w:val="00E54A82"/>
    <w:rsid w:val="00E54BCD"/>
    <w:rsid w:val="00E55A54"/>
    <w:rsid w:val="00E55F35"/>
    <w:rsid w:val="00E5701F"/>
    <w:rsid w:val="00E5750F"/>
    <w:rsid w:val="00E60632"/>
    <w:rsid w:val="00E60A05"/>
    <w:rsid w:val="00E60F04"/>
    <w:rsid w:val="00E60FB7"/>
    <w:rsid w:val="00E610A4"/>
    <w:rsid w:val="00E616E4"/>
    <w:rsid w:val="00E62382"/>
    <w:rsid w:val="00E630BE"/>
    <w:rsid w:val="00E657C7"/>
    <w:rsid w:val="00E65AD3"/>
    <w:rsid w:val="00E66966"/>
    <w:rsid w:val="00E67574"/>
    <w:rsid w:val="00E675FC"/>
    <w:rsid w:val="00E67DDD"/>
    <w:rsid w:val="00E67EAB"/>
    <w:rsid w:val="00E7031A"/>
    <w:rsid w:val="00E703C8"/>
    <w:rsid w:val="00E72681"/>
    <w:rsid w:val="00E73567"/>
    <w:rsid w:val="00E73668"/>
    <w:rsid w:val="00E73767"/>
    <w:rsid w:val="00E739CC"/>
    <w:rsid w:val="00E73EC4"/>
    <w:rsid w:val="00E749F1"/>
    <w:rsid w:val="00E74A71"/>
    <w:rsid w:val="00E75F29"/>
    <w:rsid w:val="00E80222"/>
    <w:rsid w:val="00E80A33"/>
    <w:rsid w:val="00E81000"/>
    <w:rsid w:val="00E81296"/>
    <w:rsid w:val="00E81858"/>
    <w:rsid w:val="00E81C84"/>
    <w:rsid w:val="00E8315D"/>
    <w:rsid w:val="00E83B2E"/>
    <w:rsid w:val="00E84CBF"/>
    <w:rsid w:val="00E86199"/>
    <w:rsid w:val="00E8636C"/>
    <w:rsid w:val="00E86D2A"/>
    <w:rsid w:val="00E86E2E"/>
    <w:rsid w:val="00E876B2"/>
    <w:rsid w:val="00E87B04"/>
    <w:rsid w:val="00E909C8"/>
    <w:rsid w:val="00E90B25"/>
    <w:rsid w:val="00E915F5"/>
    <w:rsid w:val="00E91F9E"/>
    <w:rsid w:val="00E92A54"/>
    <w:rsid w:val="00E92E6F"/>
    <w:rsid w:val="00E93585"/>
    <w:rsid w:val="00E936EC"/>
    <w:rsid w:val="00E93AEF"/>
    <w:rsid w:val="00E93C9A"/>
    <w:rsid w:val="00E93E5E"/>
    <w:rsid w:val="00E93F41"/>
    <w:rsid w:val="00E94A91"/>
    <w:rsid w:val="00E952B9"/>
    <w:rsid w:val="00E95370"/>
    <w:rsid w:val="00E953C5"/>
    <w:rsid w:val="00EA03CA"/>
    <w:rsid w:val="00EA0940"/>
    <w:rsid w:val="00EA1766"/>
    <w:rsid w:val="00EA1BDD"/>
    <w:rsid w:val="00EA211A"/>
    <w:rsid w:val="00EA2C5A"/>
    <w:rsid w:val="00EA2DE4"/>
    <w:rsid w:val="00EA2EC6"/>
    <w:rsid w:val="00EA4476"/>
    <w:rsid w:val="00EA5238"/>
    <w:rsid w:val="00EA543A"/>
    <w:rsid w:val="00EA6818"/>
    <w:rsid w:val="00EA715D"/>
    <w:rsid w:val="00EA7776"/>
    <w:rsid w:val="00EA7918"/>
    <w:rsid w:val="00EB1B74"/>
    <w:rsid w:val="00EB1F45"/>
    <w:rsid w:val="00EB2A55"/>
    <w:rsid w:val="00EB36D8"/>
    <w:rsid w:val="00EB4349"/>
    <w:rsid w:val="00EB6582"/>
    <w:rsid w:val="00EB6AE8"/>
    <w:rsid w:val="00EB6C1C"/>
    <w:rsid w:val="00EB6F08"/>
    <w:rsid w:val="00EB7864"/>
    <w:rsid w:val="00EB79C3"/>
    <w:rsid w:val="00EB7D0C"/>
    <w:rsid w:val="00EC0419"/>
    <w:rsid w:val="00EC05B6"/>
    <w:rsid w:val="00EC083B"/>
    <w:rsid w:val="00EC26BD"/>
    <w:rsid w:val="00EC3BA1"/>
    <w:rsid w:val="00EC4CB5"/>
    <w:rsid w:val="00EC4D21"/>
    <w:rsid w:val="00EC4D8F"/>
    <w:rsid w:val="00EC4DCA"/>
    <w:rsid w:val="00EC5578"/>
    <w:rsid w:val="00EC5EBB"/>
    <w:rsid w:val="00EC6264"/>
    <w:rsid w:val="00EC73E8"/>
    <w:rsid w:val="00EC7C3B"/>
    <w:rsid w:val="00EC7D95"/>
    <w:rsid w:val="00ED0353"/>
    <w:rsid w:val="00ED1B65"/>
    <w:rsid w:val="00ED2168"/>
    <w:rsid w:val="00ED27A8"/>
    <w:rsid w:val="00ED2B9A"/>
    <w:rsid w:val="00ED2D79"/>
    <w:rsid w:val="00ED2F2E"/>
    <w:rsid w:val="00ED381C"/>
    <w:rsid w:val="00ED49B8"/>
    <w:rsid w:val="00ED567E"/>
    <w:rsid w:val="00ED6A48"/>
    <w:rsid w:val="00ED6C05"/>
    <w:rsid w:val="00EE0C46"/>
    <w:rsid w:val="00EE1BCD"/>
    <w:rsid w:val="00EE3113"/>
    <w:rsid w:val="00EE3173"/>
    <w:rsid w:val="00EE39A5"/>
    <w:rsid w:val="00EE39C1"/>
    <w:rsid w:val="00EE4780"/>
    <w:rsid w:val="00EE528E"/>
    <w:rsid w:val="00EE5750"/>
    <w:rsid w:val="00EE671E"/>
    <w:rsid w:val="00EE6ACB"/>
    <w:rsid w:val="00EE6B17"/>
    <w:rsid w:val="00EE6DB8"/>
    <w:rsid w:val="00EE6E0C"/>
    <w:rsid w:val="00EE6FCC"/>
    <w:rsid w:val="00EE757E"/>
    <w:rsid w:val="00EF020A"/>
    <w:rsid w:val="00EF041C"/>
    <w:rsid w:val="00EF0776"/>
    <w:rsid w:val="00EF0AFB"/>
    <w:rsid w:val="00EF1A63"/>
    <w:rsid w:val="00EF31C0"/>
    <w:rsid w:val="00EF345A"/>
    <w:rsid w:val="00EF4090"/>
    <w:rsid w:val="00EF415E"/>
    <w:rsid w:val="00EF4195"/>
    <w:rsid w:val="00EF482A"/>
    <w:rsid w:val="00EF5937"/>
    <w:rsid w:val="00EF5C0B"/>
    <w:rsid w:val="00EF6458"/>
    <w:rsid w:val="00EF64E0"/>
    <w:rsid w:val="00EF66B1"/>
    <w:rsid w:val="00EF66E0"/>
    <w:rsid w:val="00F01113"/>
    <w:rsid w:val="00F013CF"/>
    <w:rsid w:val="00F0146A"/>
    <w:rsid w:val="00F017E0"/>
    <w:rsid w:val="00F01914"/>
    <w:rsid w:val="00F02EBB"/>
    <w:rsid w:val="00F039A5"/>
    <w:rsid w:val="00F048A4"/>
    <w:rsid w:val="00F069EC"/>
    <w:rsid w:val="00F07297"/>
    <w:rsid w:val="00F072F6"/>
    <w:rsid w:val="00F1149E"/>
    <w:rsid w:val="00F11E0A"/>
    <w:rsid w:val="00F11F40"/>
    <w:rsid w:val="00F121C6"/>
    <w:rsid w:val="00F12B5A"/>
    <w:rsid w:val="00F13348"/>
    <w:rsid w:val="00F15039"/>
    <w:rsid w:val="00F15A7B"/>
    <w:rsid w:val="00F16C2A"/>
    <w:rsid w:val="00F16FBE"/>
    <w:rsid w:val="00F2061F"/>
    <w:rsid w:val="00F21516"/>
    <w:rsid w:val="00F21DAC"/>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7DDC"/>
    <w:rsid w:val="00F37DEE"/>
    <w:rsid w:val="00F4013F"/>
    <w:rsid w:val="00F40EF5"/>
    <w:rsid w:val="00F41E03"/>
    <w:rsid w:val="00F424A2"/>
    <w:rsid w:val="00F42C53"/>
    <w:rsid w:val="00F42EC6"/>
    <w:rsid w:val="00F43650"/>
    <w:rsid w:val="00F444CD"/>
    <w:rsid w:val="00F44CC1"/>
    <w:rsid w:val="00F459BF"/>
    <w:rsid w:val="00F47E71"/>
    <w:rsid w:val="00F47FCD"/>
    <w:rsid w:val="00F5009A"/>
    <w:rsid w:val="00F504E3"/>
    <w:rsid w:val="00F506D0"/>
    <w:rsid w:val="00F50D1F"/>
    <w:rsid w:val="00F50D97"/>
    <w:rsid w:val="00F51201"/>
    <w:rsid w:val="00F5139B"/>
    <w:rsid w:val="00F514F7"/>
    <w:rsid w:val="00F52147"/>
    <w:rsid w:val="00F528F7"/>
    <w:rsid w:val="00F5301C"/>
    <w:rsid w:val="00F532AE"/>
    <w:rsid w:val="00F54B1C"/>
    <w:rsid w:val="00F54F2B"/>
    <w:rsid w:val="00F5579F"/>
    <w:rsid w:val="00F55B78"/>
    <w:rsid w:val="00F56903"/>
    <w:rsid w:val="00F57192"/>
    <w:rsid w:val="00F57345"/>
    <w:rsid w:val="00F57737"/>
    <w:rsid w:val="00F579A3"/>
    <w:rsid w:val="00F57AD4"/>
    <w:rsid w:val="00F60743"/>
    <w:rsid w:val="00F6155E"/>
    <w:rsid w:val="00F616C9"/>
    <w:rsid w:val="00F61A8A"/>
    <w:rsid w:val="00F61B40"/>
    <w:rsid w:val="00F62AC3"/>
    <w:rsid w:val="00F62C89"/>
    <w:rsid w:val="00F63775"/>
    <w:rsid w:val="00F648E7"/>
    <w:rsid w:val="00F64B14"/>
    <w:rsid w:val="00F65194"/>
    <w:rsid w:val="00F6587F"/>
    <w:rsid w:val="00F65ACA"/>
    <w:rsid w:val="00F670F8"/>
    <w:rsid w:val="00F674F9"/>
    <w:rsid w:val="00F71A35"/>
    <w:rsid w:val="00F71C15"/>
    <w:rsid w:val="00F71E0E"/>
    <w:rsid w:val="00F72097"/>
    <w:rsid w:val="00F7241A"/>
    <w:rsid w:val="00F72AA1"/>
    <w:rsid w:val="00F72AFB"/>
    <w:rsid w:val="00F731A5"/>
    <w:rsid w:val="00F769F3"/>
    <w:rsid w:val="00F7726D"/>
    <w:rsid w:val="00F7727D"/>
    <w:rsid w:val="00F77EFC"/>
    <w:rsid w:val="00F80537"/>
    <w:rsid w:val="00F80A2A"/>
    <w:rsid w:val="00F814AC"/>
    <w:rsid w:val="00F8233D"/>
    <w:rsid w:val="00F824CA"/>
    <w:rsid w:val="00F829F0"/>
    <w:rsid w:val="00F82F69"/>
    <w:rsid w:val="00F8364A"/>
    <w:rsid w:val="00F83DB7"/>
    <w:rsid w:val="00F83EFA"/>
    <w:rsid w:val="00F84FFA"/>
    <w:rsid w:val="00F85A34"/>
    <w:rsid w:val="00F85DC5"/>
    <w:rsid w:val="00F85E2D"/>
    <w:rsid w:val="00F8672A"/>
    <w:rsid w:val="00F8674A"/>
    <w:rsid w:val="00F8771D"/>
    <w:rsid w:val="00F9033E"/>
    <w:rsid w:val="00F90D99"/>
    <w:rsid w:val="00F911E6"/>
    <w:rsid w:val="00F92684"/>
    <w:rsid w:val="00F9429D"/>
    <w:rsid w:val="00F94738"/>
    <w:rsid w:val="00F95928"/>
    <w:rsid w:val="00F96069"/>
    <w:rsid w:val="00F9622C"/>
    <w:rsid w:val="00F9638B"/>
    <w:rsid w:val="00F9715E"/>
    <w:rsid w:val="00FA0035"/>
    <w:rsid w:val="00FA037A"/>
    <w:rsid w:val="00FA0D30"/>
    <w:rsid w:val="00FA196D"/>
    <w:rsid w:val="00FA2768"/>
    <w:rsid w:val="00FA3155"/>
    <w:rsid w:val="00FA31E2"/>
    <w:rsid w:val="00FA32A1"/>
    <w:rsid w:val="00FA3DC4"/>
    <w:rsid w:val="00FA47A4"/>
    <w:rsid w:val="00FA4BCD"/>
    <w:rsid w:val="00FA54E0"/>
    <w:rsid w:val="00FA5E94"/>
    <w:rsid w:val="00FA614F"/>
    <w:rsid w:val="00FA692A"/>
    <w:rsid w:val="00FA776E"/>
    <w:rsid w:val="00FB080A"/>
    <w:rsid w:val="00FB0D5D"/>
    <w:rsid w:val="00FB0ED6"/>
    <w:rsid w:val="00FB12AF"/>
    <w:rsid w:val="00FB3FEB"/>
    <w:rsid w:val="00FB4493"/>
    <w:rsid w:val="00FB45FE"/>
    <w:rsid w:val="00FB4635"/>
    <w:rsid w:val="00FB664D"/>
    <w:rsid w:val="00FB6ACB"/>
    <w:rsid w:val="00FB7516"/>
    <w:rsid w:val="00FC0B8F"/>
    <w:rsid w:val="00FC3E94"/>
    <w:rsid w:val="00FC4BDF"/>
    <w:rsid w:val="00FC6460"/>
    <w:rsid w:val="00FC6861"/>
    <w:rsid w:val="00FC79CC"/>
    <w:rsid w:val="00FD0094"/>
    <w:rsid w:val="00FD03FE"/>
    <w:rsid w:val="00FD07F9"/>
    <w:rsid w:val="00FD0FF7"/>
    <w:rsid w:val="00FD12A3"/>
    <w:rsid w:val="00FD12A7"/>
    <w:rsid w:val="00FD1331"/>
    <w:rsid w:val="00FD17F7"/>
    <w:rsid w:val="00FD1D8B"/>
    <w:rsid w:val="00FD208E"/>
    <w:rsid w:val="00FD2E77"/>
    <w:rsid w:val="00FD3DA3"/>
    <w:rsid w:val="00FD429E"/>
    <w:rsid w:val="00FD47E0"/>
    <w:rsid w:val="00FD711D"/>
    <w:rsid w:val="00FD7935"/>
    <w:rsid w:val="00FD7E9C"/>
    <w:rsid w:val="00FE0062"/>
    <w:rsid w:val="00FE051D"/>
    <w:rsid w:val="00FE0EE2"/>
    <w:rsid w:val="00FE1F62"/>
    <w:rsid w:val="00FE2817"/>
    <w:rsid w:val="00FE29C9"/>
    <w:rsid w:val="00FE3FA7"/>
    <w:rsid w:val="00FE41D5"/>
    <w:rsid w:val="00FE434B"/>
    <w:rsid w:val="00FE4B86"/>
    <w:rsid w:val="00FE4DF3"/>
    <w:rsid w:val="00FE567C"/>
    <w:rsid w:val="00FE5C24"/>
    <w:rsid w:val="00FE6B12"/>
    <w:rsid w:val="00FE6F2B"/>
    <w:rsid w:val="00FE701E"/>
    <w:rsid w:val="00FE770E"/>
    <w:rsid w:val="00FE77F8"/>
    <w:rsid w:val="00FE7FF3"/>
    <w:rsid w:val="00FF0961"/>
    <w:rsid w:val="00FF0EFF"/>
    <w:rsid w:val="00FF1BB9"/>
    <w:rsid w:val="00FF1CD7"/>
    <w:rsid w:val="00FF27F4"/>
    <w:rsid w:val="00FF2C15"/>
    <w:rsid w:val="00FF3100"/>
    <w:rsid w:val="00FF3A94"/>
    <w:rsid w:val="00FF51FE"/>
    <w:rsid w:val="00FF5B13"/>
    <w:rsid w:val="00FF5DBB"/>
    <w:rsid w:val="00FF60DC"/>
    <w:rsid w:val="00FF6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9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9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C452D-BFFA-44F5-A538-A5991A38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4453</Words>
  <Characters>25386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2</cp:revision>
  <cp:lastPrinted>2015-04-22T23:11:00Z</cp:lastPrinted>
  <dcterms:created xsi:type="dcterms:W3CDTF">2015-04-24T16:53:00Z</dcterms:created>
  <dcterms:modified xsi:type="dcterms:W3CDTF">2015-04-24T16:53:00Z</dcterms:modified>
</cp:coreProperties>
</file>