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D7" w:rsidRDefault="002E79D7" w:rsidP="002E79D7">
      <w:pPr>
        <w:jc w:val="center"/>
      </w:pPr>
      <w:r>
        <w:t>CLOUD COUNTY COMMUNITY COLLEGE</w:t>
      </w:r>
    </w:p>
    <w:p w:rsidR="002E79D7" w:rsidRDefault="002E79D7" w:rsidP="002E79D7">
      <w:pPr>
        <w:jc w:val="center"/>
      </w:pPr>
      <w:r>
        <w:t>BOARD OF TRUSTEES MEETING</w:t>
      </w:r>
    </w:p>
    <w:p w:rsidR="002E79D7" w:rsidRDefault="002E79D7" w:rsidP="002E79D7">
      <w:pPr>
        <w:jc w:val="center"/>
      </w:pPr>
      <w:r>
        <w:t>November 27, 2012</w:t>
      </w:r>
    </w:p>
    <w:p w:rsidR="002E79D7" w:rsidRDefault="002E79D7" w:rsidP="002E79D7">
      <w:pPr>
        <w:jc w:val="center"/>
      </w:pPr>
    </w:p>
    <w:p w:rsidR="002E79D7" w:rsidRDefault="002E79D7" w:rsidP="002E79D7">
      <w:r>
        <w:t>Present:   Ellen Anderson, David Clemons (by phone from 7:07 p.m. to 7:21 p.m.), Larry Henry, Roger Koester and Thomas Tuggle (arrived at 7:16 p.m.); President Danette Toone and Marilyn Martin, Clerk.   Absent:   Gregory Askren.</w:t>
      </w:r>
    </w:p>
    <w:p w:rsidR="002E79D7" w:rsidRDefault="002E79D7" w:rsidP="002E79D7"/>
    <w:p w:rsidR="002E79D7" w:rsidRDefault="002E79D7" w:rsidP="002E79D7">
      <w:r>
        <w:t xml:space="preserve">Others Present:   Amy Hadachek, KNCK and Jessica LeDuc, Blade-Empire; Attorney  Scott Condray; </w:t>
      </w:r>
      <w:proofErr w:type="spellStart"/>
      <w:r>
        <w:t>Jordyn</w:t>
      </w:r>
      <w:proofErr w:type="spellEnd"/>
      <w:r>
        <w:t xml:space="preserve"> Alexander, Isaiah </w:t>
      </w:r>
      <w:proofErr w:type="spellStart"/>
      <w:r>
        <w:t>Anaekwe</w:t>
      </w:r>
      <w:proofErr w:type="spellEnd"/>
      <w:r>
        <w:t xml:space="preserve">, Paige Champlin, </w:t>
      </w:r>
      <w:proofErr w:type="spellStart"/>
      <w:r>
        <w:t>Aleesha</w:t>
      </w:r>
      <w:proofErr w:type="spellEnd"/>
      <w:r>
        <w:t xml:space="preserve"> Coulter, </w:t>
      </w:r>
      <w:proofErr w:type="spellStart"/>
      <w:r>
        <w:t>Assane</w:t>
      </w:r>
      <w:proofErr w:type="spellEnd"/>
      <w:r>
        <w:t xml:space="preserve"> </w:t>
      </w:r>
      <w:proofErr w:type="spellStart"/>
      <w:r>
        <w:t>Diop</w:t>
      </w:r>
      <w:proofErr w:type="spellEnd"/>
      <w:r>
        <w:t xml:space="preserve">, Edward Dyson, </w:t>
      </w:r>
      <w:proofErr w:type="spellStart"/>
      <w:r>
        <w:t>Raneisha</w:t>
      </w:r>
      <w:proofErr w:type="spellEnd"/>
      <w:r>
        <w:t xml:space="preserve"> Duncan, Ashleigh Edwards, Marcus </w:t>
      </w:r>
      <w:proofErr w:type="spellStart"/>
      <w:r>
        <w:t>Fillyaw</w:t>
      </w:r>
      <w:proofErr w:type="spellEnd"/>
      <w:r>
        <w:t xml:space="preserve">, Alai Ford, Clint Glaser, Derek Henry, Jami Hensley, </w:t>
      </w:r>
      <w:proofErr w:type="spellStart"/>
      <w:r>
        <w:t>DeAndre</w:t>
      </w:r>
      <w:proofErr w:type="spellEnd"/>
      <w:r>
        <w:t xml:space="preserve"> Henson, </w:t>
      </w:r>
      <w:proofErr w:type="spellStart"/>
      <w:r>
        <w:t>Kamika</w:t>
      </w:r>
      <w:proofErr w:type="spellEnd"/>
      <w:r>
        <w:t xml:space="preserve"> Mason, </w:t>
      </w:r>
      <w:proofErr w:type="spellStart"/>
      <w:r>
        <w:t>Alioune</w:t>
      </w:r>
      <w:proofErr w:type="spellEnd"/>
      <w:r>
        <w:t xml:space="preserve"> </w:t>
      </w:r>
      <w:proofErr w:type="spellStart"/>
      <w:r>
        <w:t>Mboup</w:t>
      </w:r>
      <w:proofErr w:type="spellEnd"/>
      <w:r>
        <w:t xml:space="preserve">, Connor McDaniel,  </w:t>
      </w:r>
      <w:proofErr w:type="spellStart"/>
      <w:r>
        <w:t>Derick</w:t>
      </w:r>
      <w:proofErr w:type="spellEnd"/>
      <w:r>
        <w:t xml:space="preserve"> Nordell, </w:t>
      </w:r>
      <w:proofErr w:type="spellStart"/>
      <w:r>
        <w:t>Emeka</w:t>
      </w:r>
      <w:proofErr w:type="spellEnd"/>
      <w:r>
        <w:t xml:space="preserve"> </w:t>
      </w:r>
      <w:proofErr w:type="spellStart"/>
      <w:r>
        <w:t>Okoronkwo</w:t>
      </w:r>
      <w:proofErr w:type="spellEnd"/>
      <w:r>
        <w:t xml:space="preserve">, Rodney Pryor, </w:t>
      </w:r>
      <w:proofErr w:type="spellStart"/>
      <w:r>
        <w:t>Rodrick</w:t>
      </w:r>
      <w:proofErr w:type="spellEnd"/>
      <w:r>
        <w:t xml:space="preserve"> Robinson, </w:t>
      </w:r>
      <w:proofErr w:type="spellStart"/>
      <w:r>
        <w:t>Jayna</w:t>
      </w:r>
      <w:proofErr w:type="spellEnd"/>
      <w:r>
        <w:t xml:space="preserve"> Smith, Marvin Smith, Brittany Stafford, Megan </w:t>
      </w:r>
      <w:proofErr w:type="spellStart"/>
      <w:r>
        <w:t>Stagner</w:t>
      </w:r>
      <w:proofErr w:type="spellEnd"/>
      <w:r>
        <w:t xml:space="preserve">, Jacob Tanking, </w:t>
      </w:r>
      <w:proofErr w:type="spellStart"/>
      <w:r>
        <w:t>Pearlrae</w:t>
      </w:r>
      <w:proofErr w:type="spellEnd"/>
      <w:r>
        <w:t xml:space="preserve"> Thomas and James Williams, students; Sister Marcia Allen; Jenny Acree, Holly Andrews, Shane Britt, Brett </w:t>
      </w:r>
      <w:proofErr w:type="spellStart"/>
      <w:r>
        <w:t>Erkenbrack</w:t>
      </w:r>
      <w:proofErr w:type="spellEnd"/>
      <w:r>
        <w:t>, Chad Eshbaugh, Janet Eubanks, Joel Figgs, Kim Krull, James Lukacevich, Bob Maxson, David Merica, Tim Warkentin, Beth Whisler and Christine Wilson, staff.</w:t>
      </w:r>
    </w:p>
    <w:p w:rsidR="002E79D7" w:rsidRDefault="002E79D7" w:rsidP="002E79D7">
      <w:r>
        <w:t xml:space="preserve"> </w:t>
      </w:r>
    </w:p>
    <w:p w:rsidR="002E79D7" w:rsidRDefault="002E79D7" w:rsidP="002E79D7">
      <w:r>
        <w:t>Vice-Chairman Larry Henry called the meeting to order at 7:07 p.m. in Room 257 of the President’s Addition.</w:t>
      </w:r>
    </w:p>
    <w:p w:rsidR="002E79D7" w:rsidRDefault="002E79D7" w:rsidP="002E79D7"/>
    <w:p w:rsidR="002E79D7" w:rsidRDefault="002E79D7" w:rsidP="002E79D7">
      <w:r>
        <w:t xml:space="preserve">Roger Koester moved </w:t>
      </w:r>
      <w:r w:rsidRPr="00DF1E31">
        <w:t>and</w:t>
      </w:r>
      <w:r>
        <w:t xml:space="preserve"> Ellen Anderson seconded to adopt the agenda; motion passed. </w:t>
      </w:r>
    </w:p>
    <w:p w:rsidR="002E79D7" w:rsidRDefault="002E79D7" w:rsidP="002E79D7">
      <w:pPr>
        <w:jc w:val="both"/>
      </w:pPr>
    </w:p>
    <w:p w:rsidR="002E79D7" w:rsidRDefault="002E79D7" w:rsidP="002E79D7">
      <w:r>
        <w:t xml:space="preserve">Guests’ Comments:   None.   </w:t>
      </w:r>
    </w:p>
    <w:p w:rsidR="002E79D7" w:rsidRDefault="002E79D7" w:rsidP="002E79D7"/>
    <w:p w:rsidR="002E79D7" w:rsidRDefault="002E79D7" w:rsidP="002E79D7">
      <w:r>
        <w:t xml:space="preserve">Recognitions:   Dr. Kim Krull recognized George </w:t>
      </w:r>
      <w:proofErr w:type="spellStart"/>
      <w:r>
        <w:t>Oquin</w:t>
      </w:r>
      <w:proofErr w:type="spellEnd"/>
      <w:r>
        <w:t xml:space="preserve"> for winning the Region VI cross country meet, placing fourth at Nationals, placing second at the National Half-Marathon, and being the eleventh Region VI champion for Coach Kitchener.  She also recognized Tim Warkentin for being elected as President of the Kansas Mathematics Association for Two-year Colleges. </w:t>
      </w:r>
    </w:p>
    <w:p w:rsidR="002E79D7" w:rsidRDefault="002E79D7" w:rsidP="002E79D7"/>
    <w:p w:rsidR="002E79D7" w:rsidRDefault="002E79D7" w:rsidP="002E79D7">
      <w:r>
        <w:t>Program Highlights:   The men’s and women’s basketball teams introduced themselves.</w:t>
      </w:r>
    </w:p>
    <w:p w:rsidR="002E79D7" w:rsidRDefault="002E79D7" w:rsidP="002E79D7"/>
    <w:p w:rsidR="002E79D7" w:rsidRDefault="002E79D7" w:rsidP="002E79D7">
      <w:r>
        <w:t>President’s Message:   Dr. Toone told the Board about Cloud County Community College being mentioned in an article in the Chronicle for Higher Education implying we offer ten-day on-line classes.  The Higher Learning Commission has requested information regarding this which we will be providing.  We do not offer ten-day on-line classes.</w:t>
      </w:r>
    </w:p>
    <w:p w:rsidR="002E79D7" w:rsidRDefault="002E79D7" w:rsidP="002E79D7"/>
    <w:p w:rsidR="002E79D7" w:rsidRDefault="002E79D7" w:rsidP="002E79D7">
      <w:r>
        <w:t xml:space="preserve">Vice-President’s Reports:   Kim Krull, Vice President for Academic Affairs, reported the performance agreements were presented to the Kansas Board of Regents on November 14.  The KBOR didn’t accept any of the twelve institutions’ agreements.  The KBOR is going to look back on them so they are on hold for now.  Final exams are December 10-14.  She wrote and submitted a grant to AT&amp;T for $5,000 for student success, tutoring and retention.  We received the $5,000 which will be presented by an AT&amp;T representative tomorrow in the President’s Office.  Area dignitaries have been invited.  Dr. Krull also reported some changes are being made to the on-line course structure going to semester long classes.  Bob Maxson, Vice President </w:t>
      </w:r>
      <w:r>
        <w:lastRenderedPageBreak/>
        <w:t xml:space="preserve">for Administrative Services, reported the auditor will make his report at the December meeting.  </w:t>
      </w:r>
      <w:bookmarkStart w:id="0" w:name="_GoBack"/>
      <w:bookmarkEnd w:id="0"/>
      <w:r>
        <w:t xml:space="preserve">At the KACCBO meeting, information was received that the KBOR has requested $8,000,000 for technical education.   There was discussion as to whether there will be a rescission in the next calendar year.  Senate Bill 155 has offered high school students tuition at community colleges at no cost to be funded by severance taxes.  There may not be money for them so we will have to wait and see.  The Facilities Committee met.  Projects discussed were updating the agriculture classrooms and the Commons Building roof.  Janet Eubanks, Director of Auxiliary Services, and Mr. Maxson have been working on a request for proposal for food service.  The five-year contract with Treat America ends in June.  He is working on a request for proposal for the fleet.  We will be looking at State contracts which we can access for the purchase of vehicles through local dealers.  Joel Figgs, Vice President for Student Services and Enrollment Management, reported enrollment continues.  Judith Bunting, Nurse Practitioner, has been asked to serve as a student representative for Practice Issues at the University </w:t>
      </w:r>
      <w:proofErr w:type="gramStart"/>
      <w:r>
        <w:t>of</w:t>
      </w:r>
      <w:proofErr w:type="gramEnd"/>
      <w:r>
        <w:t xml:space="preserve"> Kansas Medical Center where she is a doctoral candidate.  Flu vaccine was given to 150 students and staff.      </w:t>
      </w:r>
    </w:p>
    <w:p w:rsidR="002E79D7" w:rsidRDefault="002E79D7" w:rsidP="002E79D7"/>
    <w:p w:rsidR="002E79D7" w:rsidRDefault="002E79D7" w:rsidP="002E79D7">
      <w:r>
        <w:t>Meeting Reports:   None.</w:t>
      </w:r>
    </w:p>
    <w:p w:rsidR="002E79D7" w:rsidRDefault="002E79D7" w:rsidP="002E79D7"/>
    <w:p w:rsidR="002E79D7" w:rsidRDefault="002E79D7" w:rsidP="002E79D7">
      <w:r>
        <w:t>Geary County Campus Update:   Kim Krull reported the campus held a multi-cultural potluck.  They participated in Junction Function and have been approved as a service provider for veterans.</w:t>
      </w:r>
    </w:p>
    <w:p w:rsidR="002E79D7" w:rsidRDefault="002E79D7" w:rsidP="002E79D7"/>
    <w:p w:rsidR="002E79D7" w:rsidRDefault="002E79D7" w:rsidP="002E79D7">
      <w:r>
        <w:t xml:space="preserve">Cloud County Community College Foundation Update:   Jim Lukacevich reported a duties calendar has been completed.  E-newsletters have been written.  He has been looking for companies who would back the Foundation in offering charitable annuities.  </w:t>
      </w:r>
    </w:p>
    <w:p w:rsidR="002E79D7" w:rsidRDefault="002E79D7" w:rsidP="002E79D7"/>
    <w:p w:rsidR="002E79D7" w:rsidRDefault="002E79D7" w:rsidP="002E79D7">
      <w:r>
        <w:t>Roger Koester moved and Ellen Anderson seconded to approve the minutes of October 30, 2012 and November 14, 2012; motion passed.</w:t>
      </w:r>
    </w:p>
    <w:p w:rsidR="002E79D7" w:rsidRDefault="002E79D7" w:rsidP="002E79D7"/>
    <w:p w:rsidR="002E79D7" w:rsidRDefault="002E79D7" w:rsidP="002E79D7">
      <w:r>
        <w:t>Larry Henry moved and Roger Koester seconded to approve the Treasurer’s Report as of           October 31, 2012 with a cash balance of $4,630,635.42; motion passed.</w:t>
      </w:r>
    </w:p>
    <w:p w:rsidR="002E79D7" w:rsidRDefault="002E79D7" w:rsidP="002E79D7"/>
    <w:p w:rsidR="002E79D7" w:rsidRDefault="002E79D7" w:rsidP="002E79D7">
      <w:r>
        <w:t>Bob Maxson presented an overview of the revenues and expenses for the first four months of the year.  Most of the fall tuition is in.  Operating revenues are up a little and expenses are down a little from the prior year.  The auxiliary funds are strong.  There are two transfers of funds on the (A) List from the HVAC Fund to the Turbine Repair Fund and the fund for upgrading the fleet.  This is grant money so no property tax dollars are involved.</w:t>
      </w:r>
    </w:p>
    <w:p w:rsidR="002E79D7" w:rsidRDefault="002E79D7" w:rsidP="002E79D7"/>
    <w:p w:rsidR="002E79D7" w:rsidRDefault="002E79D7" w:rsidP="002E79D7">
      <w:r>
        <w:t>Thomas Tuggle moved and Ellen Anderson seconded to accept and authorize President Toone to sign the Agreement for Services in the amount of $24,050 from HDR EOC for the preparation of the NEPA study required by the Department of Energy and authorize payment.  Roger Koester moved and Thomas Tuggle seconded to amend the motion by stating that an additional bid will be solicited and the lower of the two bids will be approved; motion passed.  The motion as amended was passed.</w:t>
      </w:r>
    </w:p>
    <w:p w:rsidR="002E79D7" w:rsidRDefault="002E79D7" w:rsidP="002E79D7"/>
    <w:p w:rsidR="002E79D7" w:rsidRDefault="002E79D7" w:rsidP="002E79D7">
      <w:r>
        <w:t>Two separate lists of purchases and payment of claims were presented to the Board for approval.  List (A) requested approval of expenditures or transfer of college funds of $10,000 or more.</w:t>
      </w:r>
    </w:p>
    <w:p w:rsidR="002E79D7" w:rsidRDefault="002E79D7" w:rsidP="002E79D7">
      <w:r>
        <w:lastRenderedPageBreak/>
        <w:t xml:space="preserve">Roger Koester moved and Ellen Anderson seconded to approve the (A) List; motion passed.  </w:t>
      </w:r>
    </w:p>
    <w:p w:rsidR="002E79D7" w:rsidRDefault="002E79D7" w:rsidP="002E79D7"/>
    <w:p w:rsidR="002E79D7" w:rsidRDefault="002E79D7" w:rsidP="002E79D7">
      <w:r>
        <w:t>The (B) List contained those checks/claims that had approval and/or met the requirements of state law.  Roger Koester moved and Thomas Tuggle seconded to approve the (B) List; motion passed.</w:t>
      </w:r>
    </w:p>
    <w:p w:rsidR="002E79D7" w:rsidRDefault="002E79D7" w:rsidP="002E79D7"/>
    <w:p w:rsidR="002E79D7" w:rsidRDefault="002E79D7" w:rsidP="002E79D7">
      <w:r>
        <w:t>Ellen Anderson moved and Roger Koester seconded to renew the contract for Steve Ralos, Head Men’s and Women’s Soccer Coach, for the 2012-2013 contract year; motion passed.</w:t>
      </w:r>
    </w:p>
    <w:p w:rsidR="002E79D7" w:rsidRDefault="002E79D7" w:rsidP="002E79D7"/>
    <w:p w:rsidR="002E79D7" w:rsidRDefault="002E79D7" w:rsidP="002E79D7">
      <w:r>
        <w:t>Thomas Tuggle moved and Ellen Anderson seconded to extend the contract for David Merica as the Director of Information Technology to June 30, 2013; motion passed.</w:t>
      </w:r>
    </w:p>
    <w:p w:rsidR="002E79D7" w:rsidRDefault="002E79D7" w:rsidP="002E79D7"/>
    <w:p w:rsidR="002E79D7" w:rsidRDefault="002E79D7" w:rsidP="002E79D7">
      <w:r>
        <w:t>Thomas Tuggle moved and Ellen Anderson seconded to not renew the contract of Marquis Clark as the Head Volleyball Coach effective December 31, 2012, and that Chris Wilson, Director of Human Resources, or her designee, deliver written notice to him by November 30, 2012, and authorize the administration to fill the position vacancy; motion passed.</w:t>
      </w:r>
    </w:p>
    <w:p w:rsidR="002E79D7" w:rsidRDefault="002E79D7" w:rsidP="002E79D7"/>
    <w:p w:rsidR="002E79D7" w:rsidRDefault="002E79D7" w:rsidP="002E79D7">
      <w:r>
        <w:t xml:space="preserve">Facilities:   Bob Maxson reported progress has been made on the sale of the </w:t>
      </w:r>
      <w:proofErr w:type="spellStart"/>
      <w:r>
        <w:t>Zond</w:t>
      </w:r>
      <w:proofErr w:type="spellEnd"/>
      <w:r>
        <w:t xml:space="preserve"> turbine.  The North Wind turbines will be lowered the middle of January after students return.  Two of the Nordtank blades will be removed at the same time.  The green house has been repaired and is ready to be used.  This was paid by insurance.  We will be restoring the flag pole on the hill and replacing the lights.  He has been working with Matt Bechard and Jenny Acree to replace the mats at the ends of the gym.  They will be wider and have space for logos.  Ellen Anderson asked when the </w:t>
      </w:r>
      <w:proofErr w:type="spellStart"/>
      <w:proofErr w:type="gramStart"/>
      <w:r>
        <w:t>ag</w:t>
      </w:r>
      <w:proofErr w:type="spellEnd"/>
      <w:proofErr w:type="gramEnd"/>
      <w:r>
        <w:t xml:space="preserve"> rooms would be refurbished, and Bob said summer.</w:t>
      </w:r>
    </w:p>
    <w:p w:rsidR="002E79D7" w:rsidRDefault="002E79D7" w:rsidP="002E79D7"/>
    <w:p w:rsidR="002E79D7" w:rsidRDefault="002E79D7" w:rsidP="002E79D7">
      <w:r>
        <w:t xml:space="preserve">Roger Koester moved and Ellen Anderson seconded to ratify the change from three years to five years in the contract with </w:t>
      </w:r>
      <w:proofErr w:type="spellStart"/>
      <w:r>
        <w:t>Instructure</w:t>
      </w:r>
      <w:proofErr w:type="spellEnd"/>
      <w:r>
        <w:t xml:space="preserve"> for the Canvas Learning Management System; motion passed.</w:t>
      </w:r>
    </w:p>
    <w:p w:rsidR="002E79D7" w:rsidRDefault="002E79D7" w:rsidP="002E79D7"/>
    <w:p w:rsidR="002E79D7" w:rsidRDefault="002E79D7" w:rsidP="002E79D7">
      <w:r>
        <w:t>Roger Koester moved and Thomas Tuggle seconded to approve revisions to policies B1 through B8 and the new policy F26 Naming Opportunities and Recognition; motion passed.  Policy F27 Child Abuse will be brought to the December meeting for approval.</w:t>
      </w:r>
    </w:p>
    <w:p w:rsidR="002E79D7" w:rsidRDefault="002E79D7" w:rsidP="002E79D7"/>
    <w:p w:rsidR="002E79D7" w:rsidRDefault="002E79D7" w:rsidP="002E79D7">
      <w:r>
        <w:t>Information Items:   The items were the Jazz Band and Heartland Chorus concert, the Cloud County Community Foundation annual meeting and the College Christmas party.</w:t>
      </w:r>
    </w:p>
    <w:p w:rsidR="002E79D7" w:rsidRDefault="002E79D7" w:rsidP="002E79D7"/>
    <w:p w:rsidR="002E79D7" w:rsidRDefault="002E79D7" w:rsidP="002E79D7">
      <w:r>
        <w:t>Other:   None.</w:t>
      </w:r>
    </w:p>
    <w:p w:rsidR="002E79D7" w:rsidRDefault="002E79D7" w:rsidP="002E79D7"/>
    <w:p w:rsidR="002E79D7" w:rsidRDefault="002E79D7" w:rsidP="002E79D7">
      <w:r>
        <w:t>Executive Session:   None.</w:t>
      </w:r>
    </w:p>
    <w:p w:rsidR="002E79D7" w:rsidRDefault="002E79D7" w:rsidP="002E79D7"/>
    <w:p w:rsidR="002E79D7" w:rsidRDefault="002E79D7" w:rsidP="002E79D7">
      <w:r>
        <w:t>The meeting adjourned at 8:32 p.m.</w:t>
      </w:r>
    </w:p>
    <w:p w:rsidR="002E79D7" w:rsidRDefault="002E79D7" w:rsidP="002E79D7"/>
    <w:p w:rsidR="002E79D7" w:rsidRDefault="002E79D7" w:rsidP="002E79D7">
      <w:r>
        <w:t>_________________________</w:t>
      </w:r>
    </w:p>
    <w:p w:rsidR="002E79D7" w:rsidRDefault="002E79D7" w:rsidP="002E79D7">
      <w:r>
        <w:t>Marilyn Martin, Clerk</w:t>
      </w:r>
    </w:p>
    <w:p w:rsidR="002E79D7" w:rsidRDefault="002E79D7" w:rsidP="002E79D7">
      <w:r>
        <w:t>Cloud County Community College</w:t>
      </w:r>
    </w:p>
    <w:p w:rsidR="003262B4" w:rsidRDefault="002E79D7">
      <w:r>
        <w:t xml:space="preserve">Board of Trustees </w:t>
      </w:r>
    </w:p>
    <w:sectPr w:rsidR="003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D7"/>
    <w:rsid w:val="002E79D7"/>
    <w:rsid w:val="003262B4"/>
    <w:rsid w:val="00826A8C"/>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2012-12-12T21:11:00Z</dcterms:created>
  <dcterms:modified xsi:type="dcterms:W3CDTF">2012-12-12T21:16:00Z</dcterms:modified>
</cp:coreProperties>
</file>